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DFD4D" w14:textId="4663B7F1" w:rsidR="00756D4B" w:rsidRPr="004C3D50" w:rsidRDefault="00756D4B" w:rsidP="00BE04B9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3D50">
        <w:rPr>
          <w:rFonts w:ascii="Times New Roman" w:hAnsi="Times New Roman" w:cs="Times New Roman"/>
          <w:sz w:val="24"/>
          <w:szCs w:val="24"/>
        </w:rPr>
        <w:t>PATVIRTINTA</w:t>
      </w:r>
      <w:r w:rsidR="005F77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B3522" w14:textId="7A9480FF" w:rsidR="00756D4B" w:rsidRPr="004C3D50" w:rsidRDefault="00756D4B" w:rsidP="00BE04B9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4C3D50">
        <w:rPr>
          <w:rFonts w:ascii="Times New Roman" w:hAnsi="Times New Roman" w:cs="Times New Roman"/>
          <w:sz w:val="24"/>
          <w:szCs w:val="24"/>
        </w:rPr>
        <w:t>Kauno miesto savivaldybės tarybos</w:t>
      </w:r>
      <w:r w:rsidR="005F77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2421A" w14:textId="59092835" w:rsidR="00756D4B" w:rsidRPr="004C3D50" w:rsidRDefault="006F6635" w:rsidP="00BE04B9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A10DB8">
        <w:rPr>
          <w:rFonts w:ascii="Times New Roman" w:hAnsi="Times New Roman" w:cs="Times New Roman"/>
          <w:sz w:val="24"/>
          <w:szCs w:val="24"/>
        </w:rPr>
        <w:t xml:space="preserve"> m.</w:t>
      </w:r>
      <w:r w:rsidR="00331D80">
        <w:rPr>
          <w:rFonts w:ascii="Times New Roman" w:hAnsi="Times New Roman" w:cs="Times New Roman"/>
          <w:sz w:val="24"/>
          <w:szCs w:val="24"/>
        </w:rPr>
        <w:t xml:space="preserve"> </w:t>
      </w:r>
      <w:r w:rsidR="0002449A">
        <w:rPr>
          <w:rFonts w:ascii="Times New Roman" w:hAnsi="Times New Roman" w:cs="Times New Roman"/>
          <w:sz w:val="24"/>
          <w:szCs w:val="24"/>
        </w:rPr>
        <w:t>kovo 12 d.</w:t>
      </w:r>
    </w:p>
    <w:p w14:paraId="58CEB6BC" w14:textId="0780B1AB" w:rsidR="00756D4B" w:rsidRDefault="00756D4B" w:rsidP="00BE04B9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4C3D50">
        <w:rPr>
          <w:rFonts w:ascii="Times New Roman" w:hAnsi="Times New Roman" w:cs="Times New Roman"/>
          <w:sz w:val="24"/>
          <w:szCs w:val="24"/>
        </w:rPr>
        <w:t xml:space="preserve">sprendimu Nr. </w:t>
      </w:r>
      <w:r w:rsidR="0002449A">
        <w:rPr>
          <w:rFonts w:ascii="Times New Roman" w:hAnsi="Times New Roman" w:cs="Times New Roman"/>
          <w:sz w:val="24"/>
          <w:szCs w:val="24"/>
        </w:rPr>
        <w:t>T-</w:t>
      </w:r>
      <w:r w:rsidR="00A443CB">
        <w:rPr>
          <w:rFonts w:ascii="Times New Roman" w:hAnsi="Times New Roman" w:cs="Times New Roman"/>
          <w:sz w:val="24"/>
          <w:szCs w:val="24"/>
        </w:rPr>
        <w:t>92</w:t>
      </w:r>
    </w:p>
    <w:p w14:paraId="0D453B98" w14:textId="77777777" w:rsidR="00756D4B" w:rsidRPr="00595BDA" w:rsidRDefault="00756D4B" w:rsidP="00756D4B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340BDBE9" w14:textId="39EEB160" w:rsidR="00756D4B" w:rsidRDefault="00756D4B" w:rsidP="000A54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D50">
        <w:rPr>
          <w:rFonts w:ascii="Times New Roman" w:hAnsi="Times New Roman" w:cs="Times New Roman"/>
          <w:b/>
          <w:bCs/>
          <w:sz w:val="24"/>
          <w:szCs w:val="24"/>
        </w:rPr>
        <w:t>KAUNO MIESTO SAVIVALDYBĖS VISUOMENĖS SVEIKATOS RĖM</w:t>
      </w:r>
      <w:r w:rsidR="00331D80">
        <w:rPr>
          <w:rFonts w:ascii="Times New Roman" w:hAnsi="Times New Roman" w:cs="Times New Roman"/>
          <w:b/>
          <w:bCs/>
          <w:sz w:val="24"/>
          <w:szCs w:val="24"/>
        </w:rPr>
        <w:t xml:space="preserve">IMO SPECIALIOSIOS PROGRAMOS </w:t>
      </w:r>
      <w:r w:rsidR="006F6635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4C3D50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BE04B9">
        <w:rPr>
          <w:rFonts w:ascii="Times New Roman" w:hAnsi="Times New Roman" w:cs="Times New Roman"/>
          <w:b/>
          <w:bCs/>
          <w:sz w:val="24"/>
          <w:szCs w:val="24"/>
        </w:rPr>
        <w:t>ETŲ</w:t>
      </w:r>
      <w:r w:rsidRPr="004C3D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PRIEMONIŲ </w:t>
      </w:r>
      <w:r w:rsidRPr="004C3D50">
        <w:rPr>
          <w:rFonts w:ascii="Times New Roman" w:hAnsi="Times New Roman" w:cs="Times New Roman"/>
          <w:b/>
          <w:bCs/>
          <w:sz w:val="24"/>
          <w:szCs w:val="24"/>
        </w:rPr>
        <w:t xml:space="preserve">FINANSAVIMO PLANAS </w:t>
      </w:r>
    </w:p>
    <w:p w14:paraId="46003B22" w14:textId="77777777" w:rsidR="00756D4B" w:rsidRPr="004C3D50" w:rsidRDefault="00756D4B" w:rsidP="00756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91"/>
        <w:gridCol w:w="2941"/>
        <w:gridCol w:w="3402"/>
        <w:gridCol w:w="4253"/>
        <w:gridCol w:w="2013"/>
        <w:gridCol w:w="1672"/>
      </w:tblGrid>
      <w:tr w:rsidR="00756D4B" w:rsidRPr="004C3D50" w14:paraId="3FD836C5" w14:textId="77777777" w:rsidTr="00025205">
        <w:trPr>
          <w:cantSplit/>
          <w:trHeight w:val="202"/>
        </w:trPr>
        <w:tc>
          <w:tcPr>
            <w:tcW w:w="14956" w:type="dxa"/>
            <w:gridSpan w:val="7"/>
          </w:tcPr>
          <w:p w14:paraId="11E957C1" w14:textId="71B10F2C" w:rsidR="00756D4B" w:rsidRPr="00025205" w:rsidRDefault="00756D4B" w:rsidP="00384B2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205">
              <w:rPr>
                <w:rFonts w:ascii="Times New Roman" w:hAnsi="Times New Roman" w:cs="Times New Roman"/>
                <w:b/>
                <w:sz w:val="24"/>
                <w:szCs w:val="24"/>
              </w:rPr>
              <w:t>Pajamos</w:t>
            </w:r>
          </w:p>
        </w:tc>
      </w:tr>
      <w:tr w:rsidR="00756D4B" w:rsidRPr="004C3D50" w14:paraId="00D3C293" w14:textId="77777777" w:rsidTr="000A5453">
        <w:trPr>
          <w:cantSplit/>
          <w:trHeight w:val="393"/>
        </w:trPr>
        <w:tc>
          <w:tcPr>
            <w:tcW w:w="584" w:type="dxa"/>
            <w:vAlign w:val="center"/>
          </w:tcPr>
          <w:p w14:paraId="4B7DF002" w14:textId="7A41C194" w:rsidR="00756D4B" w:rsidRPr="00B800E7" w:rsidRDefault="00756D4B" w:rsidP="000A5453">
            <w:pPr>
              <w:tabs>
                <w:tab w:val="left" w:pos="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  <w:r w:rsidR="005F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2700" w:type="dxa"/>
            <w:gridSpan w:val="5"/>
            <w:vAlign w:val="center"/>
          </w:tcPr>
          <w:p w14:paraId="396D5E36" w14:textId="2D501EF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Pajamų šaltiniai</w:t>
            </w:r>
          </w:p>
        </w:tc>
        <w:tc>
          <w:tcPr>
            <w:tcW w:w="1672" w:type="dxa"/>
            <w:vAlign w:val="center"/>
          </w:tcPr>
          <w:p w14:paraId="33C3FD28" w14:textId="0B9EE86D" w:rsidR="00756D4B" w:rsidRPr="003215E3" w:rsidRDefault="00756D4B" w:rsidP="0002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Lėšos</w:t>
            </w:r>
            <w:r w:rsidR="00830F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FE8">
              <w:rPr>
                <w:rFonts w:ascii="Times New Roman" w:hAnsi="Times New Roman" w:cs="Times New Roman"/>
                <w:sz w:val="24"/>
                <w:szCs w:val="24"/>
              </w:rPr>
              <w:t>tūkst.</w:t>
            </w:r>
            <w:r w:rsidR="000252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0FE8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6D4B" w:rsidRPr="004C3D50" w14:paraId="2F27A860" w14:textId="77777777" w:rsidTr="000A5453">
        <w:trPr>
          <w:cantSplit/>
        </w:trPr>
        <w:tc>
          <w:tcPr>
            <w:tcW w:w="584" w:type="dxa"/>
          </w:tcPr>
          <w:p w14:paraId="56DC291D" w14:textId="77777777" w:rsidR="00756D4B" w:rsidRPr="004C3D50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00" w:type="dxa"/>
            <w:gridSpan w:val="5"/>
          </w:tcPr>
          <w:p w14:paraId="572221B7" w14:textId="43A729A2" w:rsidR="00756D4B" w:rsidRPr="003215E3" w:rsidRDefault="00756D4B" w:rsidP="00F2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Kauno miesto savivaldybės visuomenės sveikatos rėmimo specialio</w:t>
            </w:r>
            <w:r w:rsidR="006F6635">
              <w:rPr>
                <w:rFonts w:ascii="Times New Roman" w:hAnsi="Times New Roman" w:cs="Times New Roman"/>
                <w:sz w:val="24"/>
                <w:szCs w:val="24"/>
              </w:rPr>
              <w:t>sios programos lėšų likutis 202</w:t>
            </w:r>
            <w:r w:rsidR="002C3F82">
              <w:rPr>
                <w:rFonts w:ascii="Times New Roman" w:hAnsi="Times New Roman" w:cs="Times New Roman"/>
                <w:sz w:val="24"/>
                <w:szCs w:val="24"/>
              </w:rPr>
              <w:t>3 m. gruodžio 31 d.</w:t>
            </w:r>
          </w:p>
        </w:tc>
        <w:tc>
          <w:tcPr>
            <w:tcW w:w="1672" w:type="dxa"/>
          </w:tcPr>
          <w:p w14:paraId="5374492A" w14:textId="6B5EC79C" w:rsidR="00756D4B" w:rsidRPr="005417E8" w:rsidRDefault="00F73743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317,99</w:t>
            </w:r>
          </w:p>
        </w:tc>
      </w:tr>
      <w:tr w:rsidR="00756D4B" w:rsidRPr="004C3D50" w14:paraId="2452E2A0" w14:textId="77777777" w:rsidTr="000A5453">
        <w:trPr>
          <w:cantSplit/>
        </w:trPr>
        <w:tc>
          <w:tcPr>
            <w:tcW w:w="584" w:type="dxa"/>
          </w:tcPr>
          <w:p w14:paraId="1F7335BB" w14:textId="77777777" w:rsidR="00756D4B" w:rsidRPr="004C3D50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00" w:type="dxa"/>
            <w:gridSpan w:val="5"/>
          </w:tcPr>
          <w:p w14:paraId="21E10C05" w14:textId="009CDB74" w:rsidR="00756D4B" w:rsidRPr="003215E3" w:rsidRDefault="00756D4B" w:rsidP="00F2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Lėšos, planuojamos 202</w:t>
            </w:r>
            <w:r w:rsidR="006F6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3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metais gauti iš Kauno miesto savivaldybės aplinkos apsaugos rėmimo specialiosios programos</w:t>
            </w:r>
          </w:p>
        </w:tc>
        <w:tc>
          <w:tcPr>
            <w:tcW w:w="1672" w:type="dxa"/>
          </w:tcPr>
          <w:p w14:paraId="5196E16D" w14:textId="0AA49965" w:rsidR="00756D4B" w:rsidRPr="005417E8" w:rsidRDefault="00F73743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FB2AF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56D4B" w:rsidRPr="004C3D50" w14:paraId="06DA30CD" w14:textId="77777777" w:rsidTr="000A5453">
        <w:trPr>
          <w:cantSplit/>
        </w:trPr>
        <w:tc>
          <w:tcPr>
            <w:tcW w:w="584" w:type="dxa"/>
          </w:tcPr>
          <w:p w14:paraId="1ACCC74E" w14:textId="77777777" w:rsidR="00756D4B" w:rsidRPr="004C3D50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00" w:type="dxa"/>
            <w:gridSpan w:val="5"/>
          </w:tcPr>
          <w:p w14:paraId="3D06B123" w14:textId="34E5DE4C" w:rsidR="00756D4B" w:rsidRDefault="005F7750" w:rsidP="005F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miesto s</w:t>
            </w:r>
            <w:r w:rsidR="00756D4B" w:rsidRPr="00932F49">
              <w:rPr>
                <w:rFonts w:ascii="Times New Roman" w:hAnsi="Times New Roman" w:cs="Times New Roman"/>
                <w:sz w:val="24"/>
                <w:szCs w:val="24"/>
              </w:rPr>
              <w:t>avivaldybės biudžeto lėšos</w:t>
            </w:r>
          </w:p>
        </w:tc>
        <w:tc>
          <w:tcPr>
            <w:tcW w:w="1672" w:type="dxa"/>
          </w:tcPr>
          <w:p w14:paraId="44C64F3A" w14:textId="2E17B2E1" w:rsidR="00756D4B" w:rsidRPr="005417E8" w:rsidRDefault="005417E8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6D4B" w:rsidRPr="004C3D50" w14:paraId="2AAEA5D1" w14:textId="77777777" w:rsidTr="000A5453">
        <w:trPr>
          <w:cantSplit/>
        </w:trPr>
        <w:tc>
          <w:tcPr>
            <w:tcW w:w="13284" w:type="dxa"/>
            <w:gridSpan w:val="6"/>
          </w:tcPr>
          <w:p w14:paraId="7B8EDBF2" w14:textId="558EB282" w:rsidR="00756D4B" w:rsidRPr="00025205" w:rsidRDefault="00756D4B" w:rsidP="00F25F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205">
              <w:rPr>
                <w:rFonts w:ascii="Times New Roman" w:hAnsi="Times New Roman" w:cs="Times New Roman"/>
                <w:b/>
                <w:sz w:val="24"/>
                <w:szCs w:val="24"/>
              </w:rPr>
              <w:t>Iš viso planuojama pajamų</w:t>
            </w:r>
          </w:p>
        </w:tc>
        <w:tc>
          <w:tcPr>
            <w:tcW w:w="1672" w:type="dxa"/>
          </w:tcPr>
          <w:p w14:paraId="3298CAF3" w14:textId="45D62B52" w:rsidR="00756D4B" w:rsidRPr="00025205" w:rsidRDefault="00F73743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205">
              <w:rPr>
                <w:rFonts w:ascii="Times New Roman" w:hAnsi="Times New Roman" w:cs="Times New Roman"/>
                <w:b/>
                <w:sz w:val="24"/>
                <w:szCs w:val="24"/>
              </w:rPr>
              <w:t>637,99</w:t>
            </w:r>
          </w:p>
        </w:tc>
      </w:tr>
      <w:tr w:rsidR="00756D4B" w:rsidRPr="004C3D50" w14:paraId="16E178DE" w14:textId="77777777" w:rsidTr="00025205">
        <w:trPr>
          <w:cantSplit/>
          <w:trHeight w:val="191"/>
        </w:trPr>
        <w:tc>
          <w:tcPr>
            <w:tcW w:w="14956" w:type="dxa"/>
            <w:gridSpan w:val="7"/>
          </w:tcPr>
          <w:p w14:paraId="091C1F17" w14:textId="30A005F1" w:rsidR="00756D4B" w:rsidRPr="00025205" w:rsidRDefault="00756D4B" w:rsidP="00384B2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205">
              <w:rPr>
                <w:rFonts w:ascii="Times New Roman" w:hAnsi="Times New Roman" w:cs="Times New Roman"/>
                <w:b/>
                <w:sz w:val="24"/>
                <w:szCs w:val="24"/>
              </w:rPr>
              <w:t>Išlaidos</w:t>
            </w:r>
          </w:p>
        </w:tc>
      </w:tr>
      <w:tr w:rsidR="00756D4B" w:rsidRPr="004E085E" w14:paraId="10620F80" w14:textId="77777777" w:rsidTr="000A5453">
        <w:trPr>
          <w:cantSplit/>
        </w:trPr>
        <w:tc>
          <w:tcPr>
            <w:tcW w:w="675" w:type="dxa"/>
            <w:gridSpan w:val="2"/>
            <w:vAlign w:val="center"/>
          </w:tcPr>
          <w:p w14:paraId="62E6A960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941" w:type="dxa"/>
            <w:vAlign w:val="center"/>
          </w:tcPr>
          <w:p w14:paraId="45FCA1B7" w14:textId="38DBD754" w:rsidR="00756D4B" w:rsidRPr="003215E3" w:rsidRDefault="00384B2B" w:rsidP="00384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 xml:space="preserve">rogramos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prioritetinės </w:t>
            </w:r>
            <w:r w:rsidR="00756D4B" w:rsidRPr="003215E3">
              <w:rPr>
                <w:rFonts w:ascii="Times New Roman" w:hAnsi="Times New Roman" w:cs="Times New Roman"/>
                <w:sz w:val="24"/>
                <w:szCs w:val="24"/>
              </w:rPr>
              <w:t xml:space="preserve">sritys </w:t>
            </w:r>
          </w:p>
        </w:tc>
        <w:tc>
          <w:tcPr>
            <w:tcW w:w="3402" w:type="dxa"/>
            <w:vAlign w:val="center"/>
          </w:tcPr>
          <w:p w14:paraId="07D4BB28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Programos veiklos</w:t>
            </w:r>
          </w:p>
        </w:tc>
        <w:tc>
          <w:tcPr>
            <w:tcW w:w="4253" w:type="dxa"/>
          </w:tcPr>
          <w:p w14:paraId="38A3D35D" w14:textId="77777777" w:rsidR="009E5603" w:rsidRDefault="009E5603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CA090" w14:textId="60B5C718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Veiklos įgyvendinimo būdas</w:t>
            </w:r>
          </w:p>
        </w:tc>
        <w:tc>
          <w:tcPr>
            <w:tcW w:w="2013" w:type="dxa"/>
          </w:tcPr>
          <w:p w14:paraId="44125356" w14:textId="77777777" w:rsidR="009E5603" w:rsidRDefault="009E5603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85C2C" w14:textId="7FF062FC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Tikslinė grupė</w:t>
            </w:r>
          </w:p>
        </w:tc>
        <w:tc>
          <w:tcPr>
            <w:tcW w:w="1672" w:type="dxa"/>
            <w:vAlign w:val="center"/>
          </w:tcPr>
          <w:p w14:paraId="2304F61A" w14:textId="4AF8AEDA" w:rsidR="00756D4B" w:rsidRPr="003215E3" w:rsidRDefault="00756D4B" w:rsidP="0002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Planuojama skirti lėšų</w:t>
            </w:r>
            <w:r w:rsidR="00830FE8">
              <w:rPr>
                <w:rFonts w:ascii="Times New Roman" w:hAnsi="Times New Roman" w:cs="Times New Roman"/>
                <w:sz w:val="24"/>
                <w:szCs w:val="24"/>
              </w:rPr>
              <w:t>, tūkst.</w:t>
            </w:r>
            <w:r w:rsidR="000252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0FE8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="00BE0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1D80" w:rsidRPr="00331D80" w14:paraId="49883B95" w14:textId="77777777" w:rsidTr="001061A7">
        <w:trPr>
          <w:cantSplit/>
          <w:trHeight w:val="1059"/>
        </w:trPr>
        <w:tc>
          <w:tcPr>
            <w:tcW w:w="675" w:type="dxa"/>
            <w:gridSpan w:val="2"/>
          </w:tcPr>
          <w:p w14:paraId="1CF962FD" w14:textId="77777777" w:rsidR="00756D4B" w:rsidRPr="003215E3" w:rsidRDefault="00756D4B" w:rsidP="00F2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1" w:type="dxa"/>
          </w:tcPr>
          <w:p w14:paraId="2657544F" w14:textId="5FF02824" w:rsidR="00756D4B" w:rsidRPr="003215E3" w:rsidRDefault="001061A7" w:rsidP="001061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1A7">
              <w:rPr>
                <w:rFonts w:ascii="Times New Roman" w:hAnsi="Times New Roman" w:cs="Times New Roman"/>
                <w:sz w:val="24"/>
                <w:szCs w:val="24"/>
              </w:rPr>
              <w:t>Psichikos sveikatos stiprinimas (smurto, savižudybių prevencija, streso kontrolė ir kt.)</w:t>
            </w:r>
          </w:p>
        </w:tc>
        <w:tc>
          <w:tcPr>
            <w:tcW w:w="3402" w:type="dxa"/>
          </w:tcPr>
          <w:p w14:paraId="7F4A30B7" w14:textId="77777777" w:rsidR="00756D4B" w:rsidRPr="003215E3" w:rsidRDefault="00756D4B" w:rsidP="00F2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Kauno miesto savižudybių prevencijos modelio priemonių plano įgyvendinimas</w:t>
            </w:r>
          </w:p>
        </w:tc>
        <w:tc>
          <w:tcPr>
            <w:tcW w:w="4253" w:type="dxa"/>
          </w:tcPr>
          <w:p w14:paraId="5C3BCA66" w14:textId="77777777" w:rsidR="00756D4B" w:rsidRPr="003215E3" w:rsidRDefault="00756D4B" w:rsidP="00F2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Skiriamos lėšos Kauno miesto savivaldybės visuomenės sveikatos biurui Kauno miesto savivaldybės visuomenės sveikatos priežiūrai vykdyti</w:t>
            </w:r>
          </w:p>
        </w:tc>
        <w:tc>
          <w:tcPr>
            <w:tcW w:w="2013" w:type="dxa"/>
          </w:tcPr>
          <w:p w14:paraId="7CD096E0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Visi Kauno miesto gyventojai</w:t>
            </w:r>
          </w:p>
        </w:tc>
        <w:tc>
          <w:tcPr>
            <w:tcW w:w="1672" w:type="dxa"/>
          </w:tcPr>
          <w:p w14:paraId="6938F7D3" w14:textId="32E9E51D" w:rsidR="00756D4B" w:rsidRPr="00F9761C" w:rsidRDefault="00F73743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  <w:r w:rsidR="00F9761C" w:rsidRPr="00F9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1D80" w:rsidRPr="00331D80" w14:paraId="6FE3A67A" w14:textId="77777777" w:rsidTr="000A5453">
        <w:trPr>
          <w:cantSplit/>
          <w:trHeight w:val="1104"/>
        </w:trPr>
        <w:tc>
          <w:tcPr>
            <w:tcW w:w="675" w:type="dxa"/>
            <w:gridSpan w:val="2"/>
          </w:tcPr>
          <w:p w14:paraId="0A62AC7B" w14:textId="77777777" w:rsidR="00756D4B" w:rsidRPr="003215E3" w:rsidRDefault="00756D4B" w:rsidP="00F25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14:paraId="067FAD00" w14:textId="1B5FEEBE" w:rsidR="00756D4B" w:rsidRPr="003215E3" w:rsidRDefault="001061A7" w:rsidP="00F25F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1A7">
              <w:rPr>
                <w:rFonts w:ascii="Times New Roman" w:hAnsi="Times New Roman" w:cs="Times New Roman"/>
                <w:sz w:val="24"/>
                <w:szCs w:val="24"/>
              </w:rPr>
              <w:t>Fizinio aktyvumo skatinimas</w:t>
            </w:r>
          </w:p>
        </w:tc>
        <w:tc>
          <w:tcPr>
            <w:tcW w:w="3402" w:type="dxa"/>
          </w:tcPr>
          <w:p w14:paraId="6B1C82F5" w14:textId="760C32D4" w:rsidR="00756D4B" w:rsidRPr="003215E3" w:rsidRDefault="00756D4B" w:rsidP="00BE04B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Projekto „Judėk sveikai“ įgyvendinimas</w:t>
            </w:r>
          </w:p>
        </w:tc>
        <w:tc>
          <w:tcPr>
            <w:tcW w:w="4253" w:type="dxa"/>
          </w:tcPr>
          <w:p w14:paraId="3FD8E66B" w14:textId="77777777" w:rsidR="00756D4B" w:rsidRPr="003215E3" w:rsidRDefault="00756D4B" w:rsidP="00F2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Skiriamos lėšos Kauno miesto savivaldybės visuomenės sveikatos biurui Kauno miesto savivaldybės visuomenės sveikatos priežiūrai vykdyti</w:t>
            </w:r>
          </w:p>
        </w:tc>
        <w:tc>
          <w:tcPr>
            <w:tcW w:w="2013" w:type="dxa"/>
          </w:tcPr>
          <w:p w14:paraId="7F0C629F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Visi Kauno miesto gyventojai</w:t>
            </w:r>
          </w:p>
        </w:tc>
        <w:tc>
          <w:tcPr>
            <w:tcW w:w="1672" w:type="dxa"/>
          </w:tcPr>
          <w:p w14:paraId="1930601B" w14:textId="23AC7423" w:rsidR="00756D4B" w:rsidRPr="00F9761C" w:rsidRDefault="001C2E96" w:rsidP="00F9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F9761C" w:rsidRPr="00F9761C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</w:tr>
      <w:tr w:rsidR="0040177D" w:rsidRPr="00331D80" w14:paraId="153AF760" w14:textId="77777777" w:rsidTr="000A5453">
        <w:trPr>
          <w:cantSplit/>
          <w:trHeight w:val="860"/>
        </w:trPr>
        <w:tc>
          <w:tcPr>
            <w:tcW w:w="675" w:type="dxa"/>
            <w:gridSpan w:val="2"/>
          </w:tcPr>
          <w:p w14:paraId="3B8D4ABE" w14:textId="14C98C46" w:rsidR="0040177D" w:rsidRDefault="0040177D" w:rsidP="00401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1" w:type="dxa"/>
          </w:tcPr>
          <w:p w14:paraId="3679328A" w14:textId="2F95BA3C" w:rsidR="0040177D" w:rsidRPr="0040177D" w:rsidRDefault="001061A7" w:rsidP="004017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1A7">
              <w:rPr>
                <w:rFonts w:ascii="Times New Roman" w:hAnsi="Times New Roman" w:cs="Times New Roman"/>
                <w:sz w:val="24"/>
                <w:szCs w:val="24"/>
              </w:rPr>
              <w:t>Nelaimingų atsitikimų ir traumų prevencija (tarp jų ir pirmosios pagalbos teikimo)</w:t>
            </w:r>
          </w:p>
        </w:tc>
        <w:tc>
          <w:tcPr>
            <w:tcW w:w="3402" w:type="dxa"/>
          </w:tcPr>
          <w:p w14:paraId="6294B7F7" w14:textId="19648191" w:rsidR="0040177D" w:rsidRPr="0040177D" w:rsidRDefault="006F6635" w:rsidP="00BE04B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 „Sveiki, senjorai“</w:t>
            </w:r>
            <w:r w:rsidR="0040177D" w:rsidRPr="0040177D">
              <w:rPr>
                <w:rFonts w:ascii="Times New Roman" w:hAnsi="Times New Roman" w:cs="Times New Roman"/>
                <w:sz w:val="24"/>
                <w:szCs w:val="24"/>
              </w:rPr>
              <w:t xml:space="preserve"> įgyvendinimas</w:t>
            </w:r>
          </w:p>
        </w:tc>
        <w:tc>
          <w:tcPr>
            <w:tcW w:w="4253" w:type="dxa"/>
          </w:tcPr>
          <w:p w14:paraId="7E6264C8" w14:textId="769788B2" w:rsidR="0040177D" w:rsidRPr="0040177D" w:rsidRDefault="0040177D" w:rsidP="00401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77D">
              <w:rPr>
                <w:rFonts w:ascii="Times New Roman" w:hAnsi="Times New Roman" w:cs="Times New Roman"/>
                <w:sz w:val="24"/>
                <w:szCs w:val="24"/>
              </w:rPr>
              <w:t>Skiriamos lėšos Kauno miesto savivaldybės visuomenės sveikatos biurui Kauno miesto savivaldybės visuomenės sveikatos priežiūrai vykdyti</w:t>
            </w:r>
          </w:p>
        </w:tc>
        <w:tc>
          <w:tcPr>
            <w:tcW w:w="2013" w:type="dxa"/>
          </w:tcPr>
          <w:p w14:paraId="1FC135A2" w14:textId="6A41061A" w:rsidR="0040177D" w:rsidRPr="0040177D" w:rsidRDefault="00BE04B9" w:rsidP="000A5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Vyresni kaip </w:t>
            </w:r>
            <w:r w:rsidR="0040177D" w:rsidRPr="004017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A54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0177D" w:rsidRPr="0040177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A5453">
              <w:rPr>
                <w:rFonts w:ascii="Times New Roman" w:hAnsi="Times New Roman" w:cs="Times New Roman"/>
                <w:sz w:val="24"/>
                <w:szCs w:val="24"/>
              </w:rPr>
              <w:t>etų</w:t>
            </w:r>
            <w:r w:rsidR="0040177D" w:rsidRPr="0040177D">
              <w:rPr>
                <w:rFonts w:ascii="Times New Roman" w:hAnsi="Times New Roman" w:cs="Times New Roman"/>
                <w:sz w:val="24"/>
                <w:szCs w:val="24"/>
              </w:rPr>
              <w:t xml:space="preserve"> amžiaus Kauno miesto gyventojai</w:t>
            </w:r>
          </w:p>
        </w:tc>
        <w:tc>
          <w:tcPr>
            <w:tcW w:w="1672" w:type="dxa"/>
          </w:tcPr>
          <w:p w14:paraId="52334DC2" w14:textId="42041CD2" w:rsidR="0040177D" w:rsidRPr="00F9761C" w:rsidRDefault="00F73743" w:rsidP="00401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155,75</w:t>
            </w:r>
          </w:p>
        </w:tc>
      </w:tr>
      <w:tr w:rsidR="00331D80" w:rsidRPr="00331D80" w14:paraId="4BDF333C" w14:textId="77777777" w:rsidTr="000A5453">
        <w:trPr>
          <w:cantSplit/>
          <w:trHeight w:val="189"/>
        </w:trPr>
        <w:tc>
          <w:tcPr>
            <w:tcW w:w="13284" w:type="dxa"/>
            <w:gridSpan w:val="6"/>
          </w:tcPr>
          <w:p w14:paraId="0B7678C8" w14:textId="6D4871DD" w:rsidR="00756D4B" w:rsidRPr="00025205" w:rsidRDefault="00756D4B" w:rsidP="00384B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205">
              <w:rPr>
                <w:rFonts w:ascii="Times New Roman" w:hAnsi="Times New Roman" w:cs="Times New Roman"/>
                <w:b/>
                <w:sz w:val="24"/>
                <w:szCs w:val="24"/>
              </w:rPr>
              <w:t>Iš viso planuojama skirti lėšų</w:t>
            </w:r>
            <w:r w:rsidR="00384B2B" w:rsidRPr="00025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</w:tcPr>
          <w:p w14:paraId="5B0437D8" w14:textId="139F633A" w:rsidR="00756D4B" w:rsidRPr="00025205" w:rsidRDefault="00F73743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205">
              <w:rPr>
                <w:rFonts w:ascii="Times New Roman" w:hAnsi="Times New Roman" w:cs="Times New Roman"/>
                <w:b/>
                <w:sz w:val="24"/>
                <w:szCs w:val="24"/>
              </w:rPr>
              <w:t>505,10</w:t>
            </w:r>
          </w:p>
        </w:tc>
      </w:tr>
      <w:tr w:rsidR="00595BDA" w:rsidRPr="00331D80" w14:paraId="618BA141" w14:textId="77777777" w:rsidTr="000A5453">
        <w:trPr>
          <w:cantSplit/>
          <w:trHeight w:val="189"/>
        </w:trPr>
        <w:tc>
          <w:tcPr>
            <w:tcW w:w="13284" w:type="dxa"/>
            <w:gridSpan w:val="6"/>
          </w:tcPr>
          <w:p w14:paraId="10719506" w14:textId="3C349CCD" w:rsidR="00595BDA" w:rsidRPr="003215E3" w:rsidRDefault="00595BDA" w:rsidP="00384B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viso nepaskirstytų lėšų</w:t>
            </w:r>
          </w:p>
        </w:tc>
        <w:tc>
          <w:tcPr>
            <w:tcW w:w="1672" w:type="dxa"/>
          </w:tcPr>
          <w:p w14:paraId="706EB110" w14:textId="294FB1A0" w:rsidR="00595BDA" w:rsidRDefault="00F73743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132,89</w:t>
            </w:r>
          </w:p>
        </w:tc>
      </w:tr>
      <w:tr w:rsidR="00595BDA" w:rsidRPr="00331D80" w14:paraId="79D435DF" w14:textId="77777777" w:rsidTr="000A5453">
        <w:trPr>
          <w:cantSplit/>
          <w:trHeight w:val="189"/>
        </w:trPr>
        <w:tc>
          <w:tcPr>
            <w:tcW w:w="13284" w:type="dxa"/>
            <w:gridSpan w:val="6"/>
          </w:tcPr>
          <w:p w14:paraId="1F9511CE" w14:textId="1F5B8FE8" w:rsidR="00595BDA" w:rsidRPr="00025205" w:rsidRDefault="00595BDA" w:rsidP="00384B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205">
              <w:rPr>
                <w:rFonts w:ascii="Times New Roman" w:hAnsi="Times New Roman" w:cs="Times New Roman"/>
                <w:b/>
                <w:sz w:val="24"/>
                <w:szCs w:val="24"/>
              </w:rPr>
              <w:t>Iš viso lėšų</w:t>
            </w:r>
          </w:p>
        </w:tc>
        <w:tc>
          <w:tcPr>
            <w:tcW w:w="1672" w:type="dxa"/>
          </w:tcPr>
          <w:p w14:paraId="34D8BCEA" w14:textId="379AEB48" w:rsidR="00595BDA" w:rsidRPr="00025205" w:rsidRDefault="00F73743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205">
              <w:rPr>
                <w:rFonts w:ascii="Times New Roman" w:hAnsi="Times New Roman" w:cs="Times New Roman"/>
                <w:b/>
                <w:sz w:val="24"/>
                <w:szCs w:val="24"/>
              </w:rPr>
              <w:t>637,99</w:t>
            </w:r>
          </w:p>
        </w:tc>
      </w:tr>
    </w:tbl>
    <w:p w14:paraId="6750A2F7" w14:textId="3C62ABCE" w:rsidR="00431DBD" w:rsidRDefault="00331D80" w:rsidP="00331D80">
      <w:pPr>
        <w:spacing w:line="240" w:lineRule="auto"/>
        <w:ind w:right="-7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BE04B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31DBD" w:rsidSect="00EE2CFA">
      <w:headerReference w:type="default" r:id="rId6"/>
      <w:pgSz w:w="16838" w:h="11906" w:orient="landscape"/>
      <w:pgMar w:top="1135" w:right="962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9F2A8" w14:textId="77777777" w:rsidR="00F534F0" w:rsidRDefault="00F534F0">
      <w:pPr>
        <w:spacing w:after="0" w:line="240" w:lineRule="auto"/>
      </w:pPr>
      <w:r>
        <w:separator/>
      </w:r>
    </w:p>
  </w:endnote>
  <w:endnote w:type="continuationSeparator" w:id="0">
    <w:p w14:paraId="256437CF" w14:textId="77777777" w:rsidR="00F534F0" w:rsidRDefault="00F5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60B18" w14:textId="77777777" w:rsidR="00F534F0" w:rsidRDefault="00F534F0">
      <w:pPr>
        <w:spacing w:after="0" w:line="240" w:lineRule="auto"/>
      </w:pPr>
      <w:r>
        <w:separator/>
      </w:r>
    </w:p>
  </w:footnote>
  <w:footnote w:type="continuationSeparator" w:id="0">
    <w:p w14:paraId="6A369C66" w14:textId="77777777" w:rsidR="00F534F0" w:rsidRDefault="00F53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FA3F1" w14:textId="02562DFD" w:rsidR="00CD7439" w:rsidRDefault="004D3218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025205">
      <w:rPr>
        <w:noProof/>
      </w:rPr>
      <w:t>2</w:t>
    </w:r>
    <w:r>
      <w:rPr>
        <w:noProof/>
      </w:rPr>
      <w:fldChar w:fldCharType="end"/>
    </w:r>
  </w:p>
  <w:p w14:paraId="51F123D3" w14:textId="77777777" w:rsidR="00CD7439" w:rsidRDefault="00CD743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4B"/>
    <w:rsid w:val="0002449A"/>
    <w:rsid w:val="00025205"/>
    <w:rsid w:val="00030083"/>
    <w:rsid w:val="000447FD"/>
    <w:rsid w:val="000A5453"/>
    <w:rsid w:val="000D054F"/>
    <w:rsid w:val="000E10E3"/>
    <w:rsid w:val="000F186E"/>
    <w:rsid w:val="001061A7"/>
    <w:rsid w:val="001857DB"/>
    <w:rsid w:val="001C2E96"/>
    <w:rsid w:val="00254477"/>
    <w:rsid w:val="002A3FFB"/>
    <w:rsid w:val="002C3F82"/>
    <w:rsid w:val="002F1E45"/>
    <w:rsid w:val="00331D80"/>
    <w:rsid w:val="00345577"/>
    <w:rsid w:val="00375BDE"/>
    <w:rsid w:val="00384B2B"/>
    <w:rsid w:val="0040177D"/>
    <w:rsid w:val="00431DBD"/>
    <w:rsid w:val="004600EA"/>
    <w:rsid w:val="00465C8D"/>
    <w:rsid w:val="004B1C1F"/>
    <w:rsid w:val="004D3218"/>
    <w:rsid w:val="005417E8"/>
    <w:rsid w:val="005436F8"/>
    <w:rsid w:val="0056062B"/>
    <w:rsid w:val="00595BDA"/>
    <w:rsid w:val="005F7750"/>
    <w:rsid w:val="0063713A"/>
    <w:rsid w:val="006411F8"/>
    <w:rsid w:val="006445CF"/>
    <w:rsid w:val="00646628"/>
    <w:rsid w:val="006B4F3B"/>
    <w:rsid w:val="006C4BEF"/>
    <w:rsid w:val="006F02D9"/>
    <w:rsid w:val="006F6635"/>
    <w:rsid w:val="00756D4B"/>
    <w:rsid w:val="007913B9"/>
    <w:rsid w:val="007E4994"/>
    <w:rsid w:val="00801F3E"/>
    <w:rsid w:val="00830FE8"/>
    <w:rsid w:val="00862790"/>
    <w:rsid w:val="00866CBD"/>
    <w:rsid w:val="008A5DBC"/>
    <w:rsid w:val="008C282A"/>
    <w:rsid w:val="008C5278"/>
    <w:rsid w:val="009E5603"/>
    <w:rsid w:val="00A10DB8"/>
    <w:rsid w:val="00A3141B"/>
    <w:rsid w:val="00A35328"/>
    <w:rsid w:val="00A443CB"/>
    <w:rsid w:val="00A81A73"/>
    <w:rsid w:val="00A91379"/>
    <w:rsid w:val="00AA17B6"/>
    <w:rsid w:val="00AB5668"/>
    <w:rsid w:val="00BB2D81"/>
    <w:rsid w:val="00BD1CC0"/>
    <w:rsid w:val="00BE04B9"/>
    <w:rsid w:val="00C92EA1"/>
    <w:rsid w:val="00CD5B0B"/>
    <w:rsid w:val="00CD7439"/>
    <w:rsid w:val="00CE6051"/>
    <w:rsid w:val="00D151C2"/>
    <w:rsid w:val="00DD4833"/>
    <w:rsid w:val="00EE2CFA"/>
    <w:rsid w:val="00EF5D88"/>
    <w:rsid w:val="00F06148"/>
    <w:rsid w:val="00F534F0"/>
    <w:rsid w:val="00F73743"/>
    <w:rsid w:val="00F9761C"/>
    <w:rsid w:val="00FB2AF5"/>
    <w:rsid w:val="00F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8B0D"/>
  <w15:chartTrackingRefBased/>
  <w15:docId w15:val="{821DBBCB-2440-4294-8481-E77DEE24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56D4B"/>
    <w:pPr>
      <w:spacing w:after="200" w:line="276" w:lineRule="auto"/>
    </w:pPr>
    <w:rPr>
      <w:rFonts w:ascii="Calibri" w:eastAsia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756D4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6D4B"/>
    <w:rPr>
      <w:rFonts w:ascii="Calibri" w:eastAsia="Calibri" w:hAnsi="Calibri" w:cs="Calibri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1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A17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Giedrė Juškaitė</cp:lastModifiedBy>
  <cp:revision>2</cp:revision>
  <cp:lastPrinted>2023-02-08T13:08:00Z</cp:lastPrinted>
  <dcterms:created xsi:type="dcterms:W3CDTF">2024-04-08T06:21:00Z</dcterms:created>
  <dcterms:modified xsi:type="dcterms:W3CDTF">2024-04-08T06:21:00Z</dcterms:modified>
</cp:coreProperties>
</file>