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147" w:rsidRDefault="00A85147" w:rsidP="00540142">
      <w:pPr>
        <w:spacing w:line="324" w:lineRule="auto"/>
        <w:ind w:left="4678" w:firstLine="1134"/>
      </w:pPr>
    </w:p>
    <w:p w:rsidR="00DB310C" w:rsidRPr="005255E4" w:rsidRDefault="00DB310C" w:rsidP="00540142">
      <w:pPr>
        <w:spacing w:line="324" w:lineRule="auto"/>
        <w:ind w:left="4678" w:firstLine="1134"/>
      </w:pPr>
      <w:r w:rsidRPr="005255E4">
        <w:t>PATVIRTINTA</w:t>
      </w:r>
    </w:p>
    <w:p w:rsidR="00DB310C" w:rsidRPr="005255E4" w:rsidRDefault="00DB310C" w:rsidP="00540142">
      <w:pPr>
        <w:spacing w:line="324" w:lineRule="auto"/>
        <w:ind w:left="4678" w:firstLine="1134"/>
      </w:pPr>
      <w:r w:rsidRPr="005255E4">
        <w:t>Kauno miesto savivaldybės tarybos</w:t>
      </w:r>
    </w:p>
    <w:p w:rsidR="00DB310C" w:rsidRPr="005255E4" w:rsidRDefault="00DB310C" w:rsidP="00540142">
      <w:pPr>
        <w:spacing w:line="324" w:lineRule="auto"/>
        <w:ind w:left="4678" w:firstLine="1134"/>
      </w:pPr>
      <w:r w:rsidRPr="005255E4">
        <w:t>2023 m</w:t>
      </w:r>
      <w:r w:rsidR="00965923">
        <w:t>. birželio 20 d.</w:t>
      </w:r>
      <w:r w:rsidRPr="005255E4">
        <w:t xml:space="preserve">                           </w:t>
      </w:r>
    </w:p>
    <w:p w:rsidR="00DB310C" w:rsidRPr="005255E4" w:rsidRDefault="00DB310C" w:rsidP="00540142">
      <w:pPr>
        <w:spacing w:line="324" w:lineRule="auto"/>
        <w:ind w:left="4678" w:firstLine="1134"/>
        <w:rPr>
          <w:b/>
          <w:bCs/>
        </w:rPr>
      </w:pPr>
      <w:r w:rsidRPr="005255E4">
        <w:t xml:space="preserve">sprendimu Nr. </w:t>
      </w:r>
      <w:r w:rsidR="00965923">
        <w:t>T-</w:t>
      </w:r>
      <w:r w:rsidR="00823CB0">
        <w:t>291</w:t>
      </w:r>
      <w:bookmarkStart w:id="0" w:name="_GoBack"/>
      <w:bookmarkEnd w:id="0"/>
    </w:p>
    <w:p w:rsidR="000571AA" w:rsidRDefault="000571AA" w:rsidP="00540142">
      <w:pPr>
        <w:spacing w:line="324" w:lineRule="auto"/>
        <w:ind w:firstLine="1080"/>
        <w:jc w:val="center"/>
        <w:rPr>
          <w:b/>
          <w:bCs/>
        </w:rPr>
      </w:pPr>
    </w:p>
    <w:p w:rsidR="00540142" w:rsidRPr="005255E4" w:rsidRDefault="00540142" w:rsidP="00540142">
      <w:pPr>
        <w:spacing w:line="324" w:lineRule="auto"/>
        <w:ind w:firstLine="1080"/>
        <w:jc w:val="center"/>
        <w:rPr>
          <w:b/>
          <w:bCs/>
        </w:rPr>
      </w:pPr>
    </w:p>
    <w:p w:rsidR="00DB310C" w:rsidRPr="009D3538" w:rsidRDefault="00DB310C" w:rsidP="00540142">
      <w:pPr>
        <w:spacing w:line="324" w:lineRule="auto"/>
        <w:ind w:firstLine="1077"/>
        <w:jc w:val="center"/>
        <w:rPr>
          <w:b/>
          <w:bCs/>
        </w:rPr>
      </w:pPr>
      <w:r w:rsidRPr="005255E4">
        <w:rPr>
          <w:b/>
          <w:bCs/>
        </w:rPr>
        <w:t xml:space="preserve">KAUNO MIESTO SAVIVALDYBĖS APDOVANOJIMŲ </w:t>
      </w:r>
      <w:r>
        <w:rPr>
          <w:b/>
          <w:bCs/>
          <w:lang w:val="en-US"/>
        </w:rPr>
        <w:t>KOMISIJOS</w:t>
      </w:r>
      <w:r w:rsidRPr="005255E4">
        <w:rPr>
          <w:b/>
          <w:bCs/>
        </w:rPr>
        <w:t xml:space="preserve"> </w:t>
      </w:r>
      <w:r w:rsidRPr="005A4DD0">
        <w:rPr>
          <w:b/>
          <w:bCs/>
        </w:rPr>
        <w:t>NUOSTATAI</w:t>
      </w:r>
    </w:p>
    <w:p w:rsidR="00DB310C" w:rsidRDefault="00DB310C" w:rsidP="00540142">
      <w:pPr>
        <w:spacing w:line="324" w:lineRule="auto"/>
        <w:ind w:firstLine="1080"/>
        <w:jc w:val="center"/>
        <w:rPr>
          <w:b/>
          <w:bCs/>
        </w:rPr>
      </w:pPr>
    </w:p>
    <w:p w:rsidR="00540142" w:rsidRPr="005255E4" w:rsidRDefault="00540142" w:rsidP="00540142">
      <w:pPr>
        <w:spacing w:line="324" w:lineRule="auto"/>
        <w:ind w:firstLine="1080"/>
        <w:jc w:val="center"/>
        <w:rPr>
          <w:b/>
          <w:bCs/>
        </w:rPr>
      </w:pPr>
    </w:p>
    <w:p w:rsidR="00DB310C" w:rsidRPr="005255E4" w:rsidRDefault="00DB310C" w:rsidP="00540142">
      <w:pPr>
        <w:pStyle w:val="Antrat1"/>
        <w:spacing w:line="324" w:lineRule="auto"/>
        <w:ind w:firstLine="1077"/>
        <w:jc w:val="center"/>
      </w:pPr>
      <w:r w:rsidRPr="005255E4">
        <w:t xml:space="preserve">I SKYRIUS </w:t>
      </w:r>
    </w:p>
    <w:p w:rsidR="00DB310C" w:rsidRPr="005255E4" w:rsidRDefault="00DB310C" w:rsidP="00540142">
      <w:pPr>
        <w:pStyle w:val="Antrat1"/>
        <w:spacing w:line="324" w:lineRule="auto"/>
        <w:ind w:firstLine="1077"/>
        <w:jc w:val="center"/>
      </w:pPr>
      <w:r w:rsidRPr="005255E4">
        <w:t>BENDROSIOS NUOSTATOS</w:t>
      </w:r>
    </w:p>
    <w:p w:rsidR="00DB310C" w:rsidRPr="005255E4" w:rsidRDefault="00DB310C" w:rsidP="00540142">
      <w:pPr>
        <w:spacing w:line="324" w:lineRule="auto"/>
        <w:ind w:firstLine="1080"/>
        <w:jc w:val="both"/>
        <w:rPr>
          <w:b/>
          <w:bCs/>
        </w:rPr>
      </w:pPr>
    </w:p>
    <w:p w:rsidR="00DB310C" w:rsidRPr="005876D8" w:rsidRDefault="000571AA" w:rsidP="00540142">
      <w:pPr>
        <w:pStyle w:val="Pagrindiniotekstotrauka"/>
        <w:numPr>
          <w:ilvl w:val="0"/>
          <w:numId w:val="1"/>
        </w:numPr>
        <w:tabs>
          <w:tab w:val="num" w:pos="0"/>
          <w:tab w:val="left" w:pos="1260"/>
        </w:tabs>
        <w:spacing w:line="324" w:lineRule="auto"/>
        <w:ind w:left="0" w:firstLine="1077"/>
      </w:pPr>
      <w:r>
        <w:t xml:space="preserve"> Šie</w:t>
      </w:r>
      <w:r w:rsidR="00DB310C" w:rsidRPr="005255E4">
        <w:t xml:space="preserve"> nuostatai nustato Kauno miesto savivaldybės </w:t>
      </w:r>
      <w:r>
        <w:t>a</w:t>
      </w:r>
      <w:r w:rsidR="00DB310C" w:rsidRPr="005876D8">
        <w:t xml:space="preserve">pdovanojimų </w:t>
      </w:r>
      <w:r w:rsidR="00DB310C">
        <w:t>komisijos</w:t>
      </w:r>
      <w:r w:rsidR="00DB310C" w:rsidRPr="005876D8">
        <w:t xml:space="preserve"> (toliau</w:t>
      </w:r>
      <w:r>
        <w:t> </w:t>
      </w:r>
      <w:r w:rsidR="00DB310C" w:rsidRPr="005876D8">
        <w:t xml:space="preserve">– </w:t>
      </w:r>
      <w:r w:rsidR="00DB310C">
        <w:t>komisija</w:t>
      </w:r>
      <w:r w:rsidR="00DB310C" w:rsidRPr="005876D8">
        <w:t xml:space="preserve">) sudarymą, tikslus, uždavinius ir funkcijas, jos darbo organizavimą, sprendimų priėmimą ir jų įforminimą, </w:t>
      </w:r>
      <w:r>
        <w:t xml:space="preserve">komisijos </w:t>
      </w:r>
      <w:r w:rsidR="00DB310C" w:rsidRPr="005876D8">
        <w:t xml:space="preserve">narių teises, pareigas ir atsakomybę. </w:t>
      </w:r>
    </w:p>
    <w:p w:rsidR="00DB310C" w:rsidRPr="00161C5E" w:rsidRDefault="00DB310C" w:rsidP="00540142">
      <w:pPr>
        <w:pStyle w:val="Pagrindinistekstas"/>
        <w:numPr>
          <w:ilvl w:val="0"/>
          <w:numId w:val="1"/>
        </w:numPr>
        <w:tabs>
          <w:tab w:val="num" w:pos="0"/>
          <w:tab w:val="left" w:pos="1260"/>
        </w:tabs>
        <w:spacing w:line="324" w:lineRule="auto"/>
        <w:ind w:left="0" w:firstLine="1077"/>
        <w:jc w:val="both"/>
        <w:rPr>
          <w:szCs w:val="24"/>
        </w:rPr>
      </w:pPr>
      <w:r w:rsidRPr="005876D8">
        <w:rPr>
          <w:szCs w:val="24"/>
        </w:rPr>
        <w:t xml:space="preserve"> </w:t>
      </w:r>
      <w:r>
        <w:rPr>
          <w:szCs w:val="24"/>
        </w:rPr>
        <w:t xml:space="preserve">Komisija </w:t>
      </w:r>
      <w:r w:rsidRPr="005876D8">
        <w:rPr>
          <w:szCs w:val="24"/>
        </w:rPr>
        <w:t xml:space="preserve">savo veikloje vadovaujasi </w:t>
      </w:r>
      <w:r w:rsidRPr="005876D8">
        <w:rPr>
          <w:color w:val="000000"/>
          <w:szCs w:val="24"/>
        </w:rPr>
        <w:t>Lietuvos Respublikos vietos savivaldos įstatymu (toliau – Įstatymas)</w:t>
      </w:r>
      <w:r w:rsidRPr="009D3538">
        <w:rPr>
          <w:color w:val="000000"/>
          <w:szCs w:val="24"/>
        </w:rPr>
        <w:t>, Kauno miesto savivaldybės tarybos veiklos reglamentu</w:t>
      </w:r>
      <w:r w:rsidRPr="004E2BEF">
        <w:rPr>
          <w:color w:val="000000"/>
          <w:szCs w:val="24"/>
        </w:rPr>
        <w:t xml:space="preserve"> (toliau – Reglamentas), Kauno miesto savivaldybės apdovanojimų teikimo ir premijų skyrimo tvarkos aprašu (toliau – Aprašas)</w:t>
      </w:r>
      <w:r w:rsidR="00893AF5">
        <w:rPr>
          <w:color w:val="000000"/>
          <w:szCs w:val="24"/>
        </w:rPr>
        <w:t>,</w:t>
      </w:r>
      <w:r w:rsidRPr="004E2BEF">
        <w:rPr>
          <w:color w:val="000000"/>
          <w:szCs w:val="24"/>
        </w:rPr>
        <w:t xml:space="preserve"> </w:t>
      </w:r>
      <w:r w:rsidRPr="004E2BEF">
        <w:rPr>
          <w:szCs w:val="24"/>
        </w:rPr>
        <w:t>kitais Lietuvos Respublikos teisės aktais ir šiais nuostatais</w:t>
      </w:r>
      <w:r w:rsidRPr="0077128B">
        <w:rPr>
          <w:szCs w:val="24"/>
        </w:rPr>
        <w:t>.</w:t>
      </w:r>
    </w:p>
    <w:p w:rsidR="00DB310C" w:rsidRPr="005255E4" w:rsidRDefault="00DB310C" w:rsidP="00540142">
      <w:pPr>
        <w:pStyle w:val="Pagrindiniotekstotrauka"/>
        <w:tabs>
          <w:tab w:val="left" w:pos="1260"/>
        </w:tabs>
        <w:spacing w:line="324" w:lineRule="auto"/>
        <w:ind w:firstLine="1080"/>
      </w:pPr>
    </w:p>
    <w:p w:rsidR="00DB310C" w:rsidRPr="005255E4" w:rsidRDefault="00DB310C" w:rsidP="00540142">
      <w:pPr>
        <w:pStyle w:val="Pagrindiniotekstotrauka"/>
        <w:spacing w:line="324" w:lineRule="auto"/>
        <w:ind w:firstLine="1077"/>
        <w:jc w:val="center"/>
        <w:rPr>
          <w:b/>
        </w:rPr>
      </w:pPr>
      <w:r w:rsidRPr="005255E4">
        <w:rPr>
          <w:b/>
        </w:rPr>
        <w:t xml:space="preserve">II SKYRIUS </w:t>
      </w:r>
    </w:p>
    <w:p w:rsidR="00DB310C" w:rsidRPr="005255E4" w:rsidRDefault="00DB310C" w:rsidP="00540142">
      <w:pPr>
        <w:pStyle w:val="Pagrindiniotekstotrauka"/>
        <w:spacing w:line="324" w:lineRule="auto"/>
        <w:ind w:firstLine="1077"/>
        <w:jc w:val="center"/>
        <w:rPr>
          <w:b/>
        </w:rPr>
      </w:pPr>
      <w:r>
        <w:rPr>
          <w:b/>
        </w:rPr>
        <w:t>KOMISIJOS</w:t>
      </w:r>
      <w:r w:rsidRPr="005255E4">
        <w:rPr>
          <w:b/>
        </w:rPr>
        <w:t xml:space="preserve"> TIKSLAS, UŽDAVINIAI IR FUNKCIJOS</w:t>
      </w:r>
    </w:p>
    <w:p w:rsidR="00DB310C" w:rsidRPr="005255E4" w:rsidRDefault="00DB310C" w:rsidP="00540142">
      <w:pPr>
        <w:pStyle w:val="Pagrindiniotekstotrauka"/>
        <w:spacing w:line="324" w:lineRule="auto"/>
        <w:ind w:firstLine="1077"/>
        <w:jc w:val="center"/>
        <w:rPr>
          <w:b/>
        </w:rPr>
      </w:pPr>
    </w:p>
    <w:p w:rsidR="00DB310C" w:rsidRPr="005876D8" w:rsidRDefault="00DB310C" w:rsidP="00540142">
      <w:pPr>
        <w:pStyle w:val="Pagrindiniotekstotrauka"/>
        <w:tabs>
          <w:tab w:val="left" w:pos="1260"/>
        </w:tabs>
        <w:spacing w:line="324" w:lineRule="auto"/>
        <w:ind w:firstLine="1080"/>
      </w:pPr>
      <w:r w:rsidRPr="005255E4">
        <w:t xml:space="preserve">3. </w:t>
      </w:r>
      <w:r>
        <w:t>Komisijos</w:t>
      </w:r>
      <w:r w:rsidRPr="005255E4">
        <w:t xml:space="preserve"> tikslas – teikti Kauno miesto savivaldybės</w:t>
      </w:r>
      <w:r>
        <w:t xml:space="preserve"> (toliau – Savivaldybė) </w:t>
      </w:r>
      <w:r w:rsidRPr="005876D8">
        <w:t xml:space="preserve">tarybai ar merui </w:t>
      </w:r>
      <w:r w:rsidR="000571AA">
        <w:t>pa</w:t>
      </w:r>
      <w:r w:rsidRPr="005876D8">
        <w:t xml:space="preserve">siūlymus </w:t>
      </w:r>
      <w:r w:rsidR="000571AA">
        <w:t>dėl S</w:t>
      </w:r>
      <w:r w:rsidRPr="005876D8">
        <w:t>avivaldybės apdovanojimų suteikimo.</w:t>
      </w:r>
    </w:p>
    <w:p w:rsidR="00DB310C" w:rsidRPr="004E2BEF" w:rsidRDefault="00DB310C" w:rsidP="00540142">
      <w:pPr>
        <w:pStyle w:val="Pagrindiniotekstotrauka"/>
        <w:tabs>
          <w:tab w:val="left" w:pos="1260"/>
        </w:tabs>
        <w:spacing w:line="324" w:lineRule="auto"/>
        <w:ind w:firstLine="1080"/>
      </w:pPr>
      <w:r w:rsidRPr="009D3538">
        <w:t>4. Pagrindinis</w:t>
      </w:r>
      <w:r>
        <w:t xml:space="preserve"> komisijos</w:t>
      </w:r>
      <w:r w:rsidRPr="004E2BEF">
        <w:t xml:space="preserve">  uždavinys – įvertinti </w:t>
      </w:r>
      <w:proofErr w:type="spellStart"/>
      <w:r w:rsidRPr="004E2BEF">
        <w:rPr>
          <w:lang w:val="en-US"/>
        </w:rPr>
        <w:t>teikiam</w:t>
      </w:r>
      <w:proofErr w:type="spellEnd"/>
      <w:r w:rsidRPr="004E2BEF">
        <w:t>ų apdovanoti asmenų nuopelnus</w:t>
      </w:r>
      <w:r>
        <w:t>.</w:t>
      </w:r>
    </w:p>
    <w:p w:rsidR="00DB310C" w:rsidRPr="005255E4" w:rsidRDefault="00DB310C" w:rsidP="00540142">
      <w:pPr>
        <w:pStyle w:val="Pagrindiniotekstotrauka"/>
        <w:tabs>
          <w:tab w:val="left" w:pos="1260"/>
        </w:tabs>
        <w:spacing w:line="324" w:lineRule="auto"/>
        <w:ind w:firstLine="1080"/>
      </w:pPr>
      <w:r w:rsidRPr="0077128B">
        <w:t xml:space="preserve">5. </w:t>
      </w:r>
      <w:r>
        <w:t>Komisija</w:t>
      </w:r>
      <w:r w:rsidRPr="005255E4">
        <w:t xml:space="preserve"> atlieka šias funkcijas:</w:t>
      </w:r>
    </w:p>
    <w:p w:rsidR="00DB310C" w:rsidRPr="005255E4" w:rsidRDefault="00DB310C" w:rsidP="00540142">
      <w:pPr>
        <w:pStyle w:val="Pagrindiniotekstotrauka"/>
        <w:tabs>
          <w:tab w:val="left" w:pos="1260"/>
        </w:tabs>
        <w:spacing w:line="324" w:lineRule="auto"/>
        <w:ind w:firstLine="1080"/>
      </w:pPr>
      <w:r w:rsidRPr="005255E4">
        <w:t xml:space="preserve">5.1. svarsto </w:t>
      </w:r>
      <w:proofErr w:type="spellStart"/>
      <w:r w:rsidRPr="005255E4">
        <w:t>teikimus</w:t>
      </w:r>
      <w:proofErr w:type="spellEnd"/>
      <w:r w:rsidRPr="005255E4">
        <w:t xml:space="preserve"> suteikti Kauno miesto garbės piliečio vardą, apdovanoti Santakos garbės ženklu, Kauno miesto burmistro Jono Vileišio medaliu, Gerumo kristalu, „Laisvės kario“ statulėle, „Tauro“ statulėle; </w:t>
      </w:r>
    </w:p>
    <w:p w:rsidR="00DB310C" w:rsidRPr="005255E4" w:rsidRDefault="00DB310C" w:rsidP="00540142">
      <w:pPr>
        <w:pStyle w:val="Pagrindiniotekstotrauka"/>
        <w:tabs>
          <w:tab w:val="left" w:pos="1260"/>
        </w:tabs>
        <w:spacing w:line="324" w:lineRule="auto"/>
        <w:ind w:firstLine="1080"/>
      </w:pPr>
      <w:r w:rsidRPr="005255E4">
        <w:t xml:space="preserve">5.2. </w:t>
      </w:r>
      <w:r w:rsidRPr="00A85147">
        <w:t xml:space="preserve">svarsto </w:t>
      </w:r>
      <w:r w:rsidR="00A85147" w:rsidRPr="00A85147">
        <w:t xml:space="preserve">prašymus </w:t>
      </w:r>
      <w:r w:rsidRPr="00A85147">
        <w:t>ir</w:t>
      </w:r>
      <w:r>
        <w:t xml:space="preserve"> teikia </w:t>
      </w:r>
      <w:r w:rsidR="000571AA">
        <w:t>pa</w:t>
      </w:r>
      <w:r>
        <w:t xml:space="preserve">siūlymus </w:t>
      </w:r>
      <w:r w:rsidRPr="005255E4">
        <w:t>dėl apdo</w:t>
      </w:r>
      <w:r w:rsidRPr="00161C5E">
        <w:t>vanojimo Savivaldybės mero padėkos raštu, suvenyru su Kauno miesto simbolika ar vardine dovana;</w:t>
      </w:r>
    </w:p>
    <w:p w:rsidR="00DB310C" w:rsidRPr="005255E4" w:rsidRDefault="00DB310C" w:rsidP="00540142">
      <w:pPr>
        <w:pStyle w:val="Pagrindiniotekstotrauka"/>
        <w:tabs>
          <w:tab w:val="left" w:pos="1260"/>
        </w:tabs>
        <w:spacing w:line="324" w:lineRule="auto"/>
        <w:ind w:firstLine="1080"/>
      </w:pPr>
      <w:r w:rsidRPr="005255E4">
        <w:t>5.3. svarsto prašymus</w:t>
      </w:r>
      <w:r w:rsidR="000571AA">
        <w:t xml:space="preserve"> išduoti apdovanojimo dublikatą</w:t>
      </w:r>
      <w:r w:rsidRPr="005255E4">
        <w:t>;</w:t>
      </w:r>
    </w:p>
    <w:p w:rsidR="00DB310C" w:rsidRPr="005A4DD0" w:rsidRDefault="00DB310C" w:rsidP="00540142">
      <w:pPr>
        <w:pStyle w:val="Pagrindiniotekstotrauka"/>
        <w:tabs>
          <w:tab w:val="left" w:pos="1260"/>
        </w:tabs>
        <w:spacing w:line="324" w:lineRule="auto"/>
        <w:ind w:firstLine="1080"/>
      </w:pPr>
      <w:r w:rsidRPr="005255E4">
        <w:t>5.4</w:t>
      </w:r>
      <w:r w:rsidRPr="005A4DD0">
        <w:t>. atlieka kitas Apraše nurodytas funkcijas.</w:t>
      </w:r>
    </w:p>
    <w:p w:rsidR="00540142" w:rsidRDefault="00540142" w:rsidP="00540142">
      <w:pPr>
        <w:pStyle w:val="Pagrindiniotekstotrauka"/>
        <w:tabs>
          <w:tab w:val="left" w:pos="1260"/>
        </w:tabs>
        <w:spacing w:line="324" w:lineRule="auto"/>
        <w:ind w:firstLine="1080"/>
      </w:pPr>
    </w:p>
    <w:p w:rsidR="00A85147" w:rsidRDefault="00A85147" w:rsidP="00540142">
      <w:pPr>
        <w:pStyle w:val="Pagrindiniotekstotrauka"/>
        <w:tabs>
          <w:tab w:val="left" w:pos="1260"/>
        </w:tabs>
        <w:spacing w:line="324" w:lineRule="auto"/>
        <w:ind w:firstLine="1080"/>
      </w:pPr>
    </w:p>
    <w:p w:rsidR="00DB310C" w:rsidRPr="004E2BEF" w:rsidRDefault="00DB310C" w:rsidP="00540142">
      <w:pPr>
        <w:spacing w:line="324" w:lineRule="auto"/>
        <w:ind w:firstLine="1077"/>
        <w:jc w:val="center"/>
        <w:rPr>
          <w:b/>
        </w:rPr>
      </w:pPr>
      <w:r w:rsidRPr="009D3538">
        <w:rPr>
          <w:b/>
        </w:rPr>
        <w:lastRenderedPageBreak/>
        <w:t>III</w:t>
      </w:r>
      <w:r w:rsidRPr="004E2BEF">
        <w:rPr>
          <w:b/>
        </w:rPr>
        <w:t xml:space="preserve"> SKYRIUS </w:t>
      </w:r>
    </w:p>
    <w:p w:rsidR="00DB310C" w:rsidRPr="004E2BEF" w:rsidRDefault="00DB310C" w:rsidP="00540142">
      <w:pPr>
        <w:spacing w:line="324" w:lineRule="auto"/>
        <w:ind w:firstLine="1077"/>
        <w:jc w:val="center"/>
        <w:rPr>
          <w:b/>
        </w:rPr>
      </w:pPr>
      <w:r>
        <w:rPr>
          <w:b/>
        </w:rPr>
        <w:t>KOMISIJOS</w:t>
      </w:r>
      <w:r w:rsidRPr="004E2BEF">
        <w:rPr>
          <w:b/>
        </w:rPr>
        <w:t xml:space="preserve"> SUDARYMAS IR VEIKLOS ORGANIZAVIMAS</w:t>
      </w:r>
    </w:p>
    <w:p w:rsidR="00DB310C" w:rsidRPr="00161C5E" w:rsidRDefault="00DB310C" w:rsidP="00540142">
      <w:pPr>
        <w:spacing w:line="324" w:lineRule="auto"/>
        <w:ind w:firstLine="1080"/>
        <w:jc w:val="center"/>
      </w:pPr>
    </w:p>
    <w:p w:rsidR="00DB310C" w:rsidRPr="005876D8" w:rsidRDefault="00DB310C" w:rsidP="00540142">
      <w:pPr>
        <w:pStyle w:val="Pagrindiniotekstotrauka"/>
        <w:numPr>
          <w:ilvl w:val="0"/>
          <w:numId w:val="2"/>
        </w:numPr>
        <w:tabs>
          <w:tab w:val="left" w:pos="1260"/>
        </w:tabs>
        <w:spacing w:line="324" w:lineRule="auto"/>
        <w:ind w:left="0" w:firstLine="1077"/>
      </w:pPr>
      <w:r w:rsidRPr="005255E4">
        <w:t xml:space="preserve"> </w:t>
      </w:r>
      <w:r>
        <w:t>Komisija</w:t>
      </w:r>
      <w:r w:rsidRPr="005255E4">
        <w:t xml:space="preserve"> sudaroma </w:t>
      </w:r>
      <w:r>
        <w:t>S</w:t>
      </w:r>
      <w:r w:rsidRPr="005255E4">
        <w:t xml:space="preserve">avivaldybės tarybos kadencijos laikotarpiui. Jos sudėtis </w:t>
      </w:r>
      <w:r w:rsidRPr="005A4DD0">
        <w:t>ir veiklos nuostatai keičiami</w:t>
      </w:r>
      <w:r w:rsidRPr="00C931DA">
        <w:t xml:space="preserve"> Savivaldybės tarybos sprendimu.</w:t>
      </w:r>
      <w:r w:rsidRPr="005876D8">
        <w:t xml:space="preserve"> </w:t>
      </w:r>
    </w:p>
    <w:p w:rsidR="00DB310C" w:rsidRPr="00B31B77" w:rsidRDefault="00DB310C" w:rsidP="00540142">
      <w:pPr>
        <w:spacing w:line="324" w:lineRule="auto"/>
        <w:ind w:firstLine="1077"/>
        <w:jc w:val="both"/>
      </w:pPr>
      <w:r w:rsidRPr="005876D8">
        <w:t xml:space="preserve">7. </w:t>
      </w:r>
      <w:r>
        <w:t>Komisija</w:t>
      </w:r>
      <w:r w:rsidRPr="005876D8">
        <w:t xml:space="preserve"> savo įgaliojimų laikui sudaroma iš </w:t>
      </w:r>
      <w:r>
        <w:t>S</w:t>
      </w:r>
      <w:r w:rsidRPr="005876D8">
        <w:t>avivaldybės tarybos narių, valstybės tarnautojų ir asmenų, kuriems yra suteiktas Kauno miesto garbės piliečio vardas arba yra apdovanoti Santakos garbės ženklu.</w:t>
      </w:r>
    </w:p>
    <w:p w:rsidR="00DB310C" w:rsidRPr="008E4707" w:rsidRDefault="00DB310C" w:rsidP="00540142">
      <w:pPr>
        <w:spacing w:line="324" w:lineRule="auto"/>
        <w:ind w:firstLine="1077"/>
        <w:jc w:val="both"/>
      </w:pPr>
      <w:r w:rsidRPr="00B31B77">
        <w:t xml:space="preserve">8. </w:t>
      </w:r>
      <w:r>
        <w:t>Komisijos</w:t>
      </w:r>
      <w:r w:rsidRPr="00B31B77">
        <w:t xml:space="preserve"> pirmininkas ir pavaduotojas</w:t>
      </w:r>
      <w:r w:rsidR="000571AA">
        <w:t xml:space="preserve"> skiriami Savivaldybės tarybos </w:t>
      </w:r>
      <w:r w:rsidRPr="00B31B77">
        <w:t xml:space="preserve">sprendimu sudarant </w:t>
      </w:r>
      <w:r>
        <w:t>komisiją</w:t>
      </w:r>
      <w:r w:rsidRPr="00B31B77">
        <w:t>.</w:t>
      </w:r>
    </w:p>
    <w:p w:rsidR="00DB310C" w:rsidRPr="004E2BEF" w:rsidRDefault="00DB310C" w:rsidP="00540142">
      <w:pPr>
        <w:pStyle w:val="Pagrindiniotekstotrauka"/>
        <w:tabs>
          <w:tab w:val="left" w:pos="142"/>
        </w:tabs>
        <w:spacing w:line="324" w:lineRule="auto"/>
        <w:ind w:firstLine="1077"/>
        <w:rPr>
          <w:lang w:val="en-US"/>
        </w:rPr>
      </w:pPr>
      <w:r w:rsidRPr="009D3538">
        <w:t>9.</w:t>
      </w:r>
      <w:r w:rsidR="000571AA">
        <w:t xml:space="preserve"> Savivaldybės t</w:t>
      </w:r>
      <w:r w:rsidRPr="004E2BEF">
        <w:t xml:space="preserve">arybos narys, pretenduojantis būti paskirtas </w:t>
      </w:r>
      <w:r>
        <w:t>komisijos</w:t>
      </w:r>
      <w:r w:rsidRPr="004E2BEF">
        <w:t xml:space="preserve"> pirmininku, privalo užpildyti Lietuvos Respublikos vidaus reikalų ministro patvirtintos formos deklaraciją, joje pateikdamas duomenis dėl atitikties nepriekaištingos reputacijos reikalavimams. Ši deklaracija pateikiama merui ir priėmus sprendimą dėl </w:t>
      </w:r>
      <w:r>
        <w:t>komisijos</w:t>
      </w:r>
      <w:r w:rsidRPr="004E2BEF">
        <w:t xml:space="preserve"> pirmininko skyrimo ne vėliau kaip per 1 darbo dieną paskelbiama viešai Savivaldybės interneto svetainėje ir skelbiama viešai tol, kol </w:t>
      </w:r>
      <w:r w:rsidR="001144D2">
        <w:t xml:space="preserve">Savivaldybės </w:t>
      </w:r>
      <w:r>
        <w:t xml:space="preserve">tarybos </w:t>
      </w:r>
      <w:r w:rsidRPr="004E2BEF">
        <w:t xml:space="preserve">narys eina </w:t>
      </w:r>
      <w:r>
        <w:t xml:space="preserve">komisijos </w:t>
      </w:r>
      <w:r w:rsidRPr="004E2BEF">
        <w:t xml:space="preserve">pirmininko pareigas. </w:t>
      </w:r>
      <w:r>
        <w:t>Komisijos</w:t>
      </w:r>
      <w:r w:rsidRPr="004E2BEF">
        <w:t xml:space="preserve"> pirmininkas prieš terminą netenka savo </w:t>
      </w:r>
      <w:r w:rsidR="001144D2">
        <w:t>įgaliojimų</w:t>
      </w:r>
      <w:r w:rsidRPr="004E2BEF">
        <w:t xml:space="preserve"> </w:t>
      </w:r>
      <w:r w:rsidR="001144D2">
        <w:t>Įstatymo nustatyta tvarka.</w:t>
      </w:r>
    </w:p>
    <w:p w:rsidR="00DB310C" w:rsidRPr="004E2BEF" w:rsidRDefault="00DB310C" w:rsidP="00540142">
      <w:pPr>
        <w:pStyle w:val="Pagrindiniotekstotrauka"/>
        <w:tabs>
          <w:tab w:val="left" w:pos="142"/>
        </w:tabs>
        <w:spacing w:line="324" w:lineRule="auto"/>
        <w:ind w:firstLine="1077"/>
      </w:pPr>
      <w:r w:rsidRPr="004E2BEF">
        <w:t xml:space="preserve">10. </w:t>
      </w:r>
      <w:r>
        <w:t>Komisijos</w:t>
      </w:r>
      <w:r w:rsidRPr="004E2BEF">
        <w:t xml:space="preserve"> pirmininkas, </w:t>
      </w:r>
      <w:r w:rsidR="000571AA">
        <w:t xml:space="preserve">pirmininko </w:t>
      </w:r>
      <w:r w:rsidRPr="004E2BEF">
        <w:t xml:space="preserve">pavaduotojas ar </w:t>
      </w:r>
      <w:r>
        <w:t xml:space="preserve">komisijos </w:t>
      </w:r>
      <w:r w:rsidRPr="004E2BEF">
        <w:t>narys gali atsistatydinti iš pareigų savo noru</w:t>
      </w:r>
      <w:r>
        <w:t>.</w:t>
      </w:r>
    </w:p>
    <w:p w:rsidR="00DB310C" w:rsidRPr="004E2BEF" w:rsidRDefault="00DB310C" w:rsidP="00540142">
      <w:pPr>
        <w:pStyle w:val="Pagrindiniotekstotrauka"/>
        <w:tabs>
          <w:tab w:val="left" w:pos="142"/>
        </w:tabs>
        <w:spacing w:line="324" w:lineRule="auto"/>
        <w:ind w:firstLine="1077"/>
      </w:pPr>
      <w:r w:rsidRPr="004E2BEF">
        <w:t xml:space="preserve">11. Jeigu </w:t>
      </w:r>
      <w:r>
        <w:t>komisijos</w:t>
      </w:r>
      <w:r w:rsidRPr="004E2BEF">
        <w:t xml:space="preserve"> pirmininkas,</w:t>
      </w:r>
      <w:r w:rsidR="000571AA" w:rsidRPr="000571AA">
        <w:t xml:space="preserve"> </w:t>
      </w:r>
      <w:r w:rsidR="000571AA">
        <w:t>pirmininko</w:t>
      </w:r>
      <w:r w:rsidRPr="004E2BEF">
        <w:t xml:space="preserve"> pavaduotojas ar </w:t>
      </w:r>
      <w:r>
        <w:t>komisijos</w:t>
      </w:r>
      <w:r w:rsidRPr="004E2BEF">
        <w:t xml:space="preserve"> narys atsistatydina anksčiau, negu pasibaigia </w:t>
      </w:r>
      <w:r>
        <w:t>komisijos</w:t>
      </w:r>
      <w:r w:rsidRPr="004E2BEF">
        <w:t xml:space="preserve"> kadencija, Savivaldybės taryba vietoj jo paskiria kitą asmenį.</w:t>
      </w:r>
    </w:p>
    <w:p w:rsidR="00DB310C" w:rsidRPr="004E2BEF" w:rsidRDefault="00DB310C" w:rsidP="00540142">
      <w:pPr>
        <w:pStyle w:val="Pagrindiniotekstotrauka"/>
        <w:tabs>
          <w:tab w:val="left" w:pos="142"/>
        </w:tabs>
        <w:spacing w:line="324" w:lineRule="auto"/>
        <w:ind w:firstLine="1077"/>
      </w:pPr>
      <w:r w:rsidRPr="004E2BEF">
        <w:t xml:space="preserve">12. Pagrindinė </w:t>
      </w:r>
      <w:r>
        <w:t xml:space="preserve">komisijos </w:t>
      </w:r>
      <w:r w:rsidRPr="004E2BEF">
        <w:t xml:space="preserve">darbo forma – posėdžiai. </w:t>
      </w:r>
      <w:r>
        <w:t>Komisijos</w:t>
      </w:r>
      <w:r w:rsidRPr="004E2BEF">
        <w:t xml:space="preserve"> posėdis yra teisėtas, jei jame dalyvauja daugiau kaip pusė </w:t>
      </w:r>
      <w:r>
        <w:t>komisijos</w:t>
      </w:r>
      <w:r w:rsidRPr="004E2BEF">
        <w:t xml:space="preserve"> narių.</w:t>
      </w:r>
    </w:p>
    <w:p w:rsidR="00DB310C" w:rsidRPr="005255E4" w:rsidRDefault="00DB310C" w:rsidP="00540142">
      <w:pPr>
        <w:pStyle w:val="Pagrindiniotekstotrauka"/>
        <w:tabs>
          <w:tab w:val="left" w:pos="142"/>
        </w:tabs>
        <w:spacing w:line="324" w:lineRule="auto"/>
        <w:ind w:firstLine="1077"/>
      </w:pPr>
      <w:r w:rsidRPr="004E2BEF">
        <w:t xml:space="preserve">13. </w:t>
      </w:r>
      <w:r>
        <w:t>Komisijos</w:t>
      </w:r>
      <w:r w:rsidRPr="004E2BEF">
        <w:t xml:space="preserve"> posėdžiai šaukiami pagal poreikį, atsižvelgiant į gautus </w:t>
      </w:r>
      <w:proofErr w:type="spellStart"/>
      <w:r w:rsidRPr="004E2BEF">
        <w:t>teikimus</w:t>
      </w:r>
      <w:proofErr w:type="spellEnd"/>
      <w:r w:rsidRPr="004E2BEF">
        <w:t xml:space="preserve"> ir prašymus. Visi </w:t>
      </w:r>
      <w:r>
        <w:t>komisijos</w:t>
      </w:r>
      <w:r w:rsidRPr="005255E4">
        <w:t xml:space="preserve"> sprendimai priimamai posėdyje dalyvaujančių </w:t>
      </w:r>
      <w:r>
        <w:t>komisijos</w:t>
      </w:r>
      <w:r w:rsidRPr="005255E4">
        <w:t xml:space="preserve"> narių balsų dauguma. Jeigu balsai pasiskirsto po lygiai, lemia </w:t>
      </w:r>
      <w:r>
        <w:t>komisijos</w:t>
      </w:r>
      <w:r w:rsidRPr="005255E4">
        <w:t xml:space="preserve"> pirmininko arba posėdžio pirmininko balsas.</w:t>
      </w:r>
    </w:p>
    <w:p w:rsidR="00DB310C" w:rsidRPr="00161C5E" w:rsidRDefault="00DB310C" w:rsidP="00540142">
      <w:pPr>
        <w:pStyle w:val="Pagrindiniotekstotrauka"/>
        <w:tabs>
          <w:tab w:val="left" w:pos="142"/>
        </w:tabs>
        <w:spacing w:line="324" w:lineRule="auto"/>
        <w:ind w:firstLine="1077"/>
      </w:pPr>
      <w:r w:rsidRPr="00161C5E">
        <w:t xml:space="preserve">14. </w:t>
      </w:r>
      <w:r>
        <w:t>Komisijos</w:t>
      </w:r>
      <w:r w:rsidRPr="00161C5E">
        <w:t xml:space="preserve"> posėdis gali vykti vienu iš Įstatyme nurodytų būdų. Sprendimą organizuoti posėdį nuotoliniu būdu arba mišriuoju būdu priima </w:t>
      </w:r>
      <w:r>
        <w:t>komisijos</w:t>
      </w:r>
      <w:r w:rsidRPr="00161C5E">
        <w:t xml:space="preserve"> pirmininkas savo iniciatyva arba gavęs </w:t>
      </w:r>
      <w:r>
        <w:t xml:space="preserve">komisijos </w:t>
      </w:r>
      <w:r w:rsidRPr="00161C5E">
        <w:t xml:space="preserve">nario prašymą dalyvauti posėdyje nuotoliniu būdu. Apie priimtą sprendimą </w:t>
      </w:r>
      <w:r>
        <w:t>komisijos</w:t>
      </w:r>
      <w:r w:rsidRPr="00161C5E">
        <w:t xml:space="preserve"> posėdį organizuoti nuotoliniu būdu arba mišriuoju būdu nedelsiant elektroninių ryšių priemonėmis turi būti pranešta </w:t>
      </w:r>
      <w:r>
        <w:t xml:space="preserve">komisijos </w:t>
      </w:r>
      <w:r w:rsidRPr="00161C5E">
        <w:t>nariams ir kitiems posėdžio dalyviams. Nuotoliniu būdu ar mišriu</w:t>
      </w:r>
      <w:r w:rsidR="00831690">
        <w:t>oju</w:t>
      </w:r>
      <w:r w:rsidRPr="00161C5E">
        <w:t xml:space="preserve"> būdu vyksiančio </w:t>
      </w:r>
      <w:r>
        <w:t xml:space="preserve">komisijos </w:t>
      </w:r>
      <w:r w:rsidRPr="00161C5E">
        <w:t xml:space="preserve">posėdžio klausimai rengiami ir posėdis vyksta laikantis visų Reglamente, šiuose nuostatuose ir Įstatyme nustatytų reikalavimų ir užtikrinant visas </w:t>
      </w:r>
      <w:r>
        <w:t>komisijos</w:t>
      </w:r>
      <w:r w:rsidRPr="00161C5E">
        <w:t xml:space="preserve"> nario teises. Nuotoliniu būdu ar mišriu</w:t>
      </w:r>
      <w:r w:rsidR="00831690">
        <w:t>oju</w:t>
      </w:r>
      <w:r w:rsidRPr="00161C5E">
        <w:t xml:space="preserve"> būdu priimant </w:t>
      </w:r>
      <w:r>
        <w:t xml:space="preserve">komisijos </w:t>
      </w:r>
      <w:r w:rsidRPr="00161C5E">
        <w:t xml:space="preserve">sprendimus, turi būti užtikrintas tarybos nario tapatybės ir jo balsavimo rezultatų nustatymas. </w:t>
      </w:r>
      <w:r>
        <w:t>Komisijos</w:t>
      </w:r>
      <w:r w:rsidRPr="00161C5E">
        <w:t xml:space="preserve"> posėdžiai nuotoliniu būdu ar mišriu</w:t>
      </w:r>
      <w:r w:rsidR="00831690">
        <w:t>oju</w:t>
      </w:r>
      <w:r w:rsidRPr="00161C5E">
        <w:t xml:space="preserve"> būdu vykti negali, jeigu tam raštu prieštarauja daugiau kaip pusė visų </w:t>
      </w:r>
      <w:r>
        <w:t>komisijos</w:t>
      </w:r>
      <w:r w:rsidRPr="00161C5E">
        <w:t xml:space="preserve"> narių, išskyrus:</w:t>
      </w:r>
    </w:p>
    <w:p w:rsidR="00DB310C" w:rsidRPr="00161C5E" w:rsidRDefault="00DB310C" w:rsidP="00540142">
      <w:pPr>
        <w:pStyle w:val="tajtip"/>
        <w:spacing w:before="0" w:beforeAutospacing="0" w:after="0" w:afterAutospacing="0" w:line="324" w:lineRule="auto"/>
        <w:ind w:firstLine="1134"/>
        <w:jc w:val="both"/>
      </w:pPr>
      <w:r w:rsidRPr="00161C5E">
        <w:rPr>
          <w:lang w:val="en-US"/>
        </w:rPr>
        <w:lastRenderedPageBreak/>
        <w:t>14</w:t>
      </w:r>
      <w:r w:rsidRPr="00161C5E">
        <w:t xml:space="preserve">.1. </w:t>
      </w:r>
      <w:proofErr w:type="gramStart"/>
      <w:r w:rsidRPr="00161C5E">
        <w:t>kai</w:t>
      </w:r>
      <w:proofErr w:type="gramEnd"/>
      <w:r w:rsidRPr="00161C5E">
        <w:t xml:space="preserve"> dėl nepaprastosios padėties, ekstremaliosios situacijos ar karantino </w:t>
      </w:r>
      <w:r>
        <w:t xml:space="preserve">komisijos </w:t>
      </w:r>
      <w:r w:rsidRPr="00161C5E">
        <w:t>posėdžiai negali vykti jos nariams posėdyje dalyvaujant fiziškai;</w:t>
      </w:r>
    </w:p>
    <w:p w:rsidR="00DB310C" w:rsidRPr="00161C5E" w:rsidRDefault="00DB310C" w:rsidP="00540142">
      <w:pPr>
        <w:pStyle w:val="tajtip"/>
        <w:spacing w:before="0" w:beforeAutospacing="0" w:after="0" w:afterAutospacing="0" w:line="324" w:lineRule="auto"/>
        <w:ind w:firstLine="1134"/>
        <w:jc w:val="both"/>
      </w:pPr>
      <w:r w:rsidRPr="00161C5E">
        <w:t>14.2. artimiausią numatytą nuotoliniu būdu ar mišriu</w:t>
      </w:r>
      <w:r w:rsidR="00831690">
        <w:t>oju</w:t>
      </w:r>
      <w:r w:rsidRPr="00161C5E">
        <w:t xml:space="preserve"> būdu vyksiantį </w:t>
      </w:r>
      <w:r>
        <w:t xml:space="preserve">komisijos </w:t>
      </w:r>
      <w:r w:rsidRPr="00161C5E">
        <w:t>posėdį.</w:t>
      </w:r>
    </w:p>
    <w:p w:rsidR="00DB310C" w:rsidRPr="00161C5E" w:rsidRDefault="00DB310C" w:rsidP="00540142">
      <w:pPr>
        <w:pStyle w:val="tajtip"/>
        <w:spacing w:before="0" w:beforeAutospacing="0" w:after="0" w:afterAutospacing="0" w:line="324" w:lineRule="auto"/>
        <w:ind w:firstLine="1134"/>
        <w:jc w:val="both"/>
      </w:pPr>
      <w:r w:rsidRPr="00161C5E">
        <w:t xml:space="preserve">15. </w:t>
      </w:r>
      <w:r>
        <w:t>Komisijos</w:t>
      </w:r>
      <w:r w:rsidRPr="00C931DA">
        <w:t xml:space="preserve"> nariai </w:t>
      </w:r>
      <w:r w:rsidRPr="00161C5E">
        <w:t>ir kiti p</w:t>
      </w:r>
      <w:r w:rsidR="00831690">
        <w:t>osėdžio dalyviai prie nuotoliniu (mišriuoju</w:t>
      </w:r>
      <w:r w:rsidRPr="00161C5E">
        <w:t xml:space="preserve">) </w:t>
      </w:r>
      <w:r w:rsidR="00831690">
        <w:t xml:space="preserve">būdu vykstančio </w:t>
      </w:r>
      <w:r w:rsidRPr="00161C5E">
        <w:t xml:space="preserve">posėdžio iš anksto nurodytu vaizdo konferenciniu ryšiu turi jungtis savo vardu ir pavarde ir prieš diskutuodami prisistatyti. Jeigu </w:t>
      </w:r>
      <w:r>
        <w:t>komisijos</w:t>
      </w:r>
      <w:r w:rsidRPr="00161C5E">
        <w:t xml:space="preserve"> sprendimas priimamas</w:t>
      </w:r>
      <w:r w:rsidRPr="00C931DA">
        <w:t xml:space="preserve"> balsuojant, kiekvienas </w:t>
      </w:r>
      <w:r>
        <w:t>komisijos</w:t>
      </w:r>
      <w:r w:rsidRPr="00161C5E">
        <w:t xml:space="preserve"> narys pasako savo vardą, pavardę ir apsisp</w:t>
      </w:r>
      <w:r w:rsidRPr="00C931DA">
        <w:t xml:space="preserve">rendimą. Posėdžio metu </w:t>
      </w:r>
      <w:r>
        <w:t>komisijos</w:t>
      </w:r>
      <w:r w:rsidRPr="00161C5E">
        <w:t xml:space="preserve"> nario įrenginyje privalo būti </w:t>
      </w:r>
      <w:r w:rsidRPr="00C931DA">
        <w:t xml:space="preserve">įjungta vaizdo kamera. </w:t>
      </w:r>
      <w:r>
        <w:t>Komisijos</w:t>
      </w:r>
      <w:r w:rsidRPr="00161C5E">
        <w:t xml:space="preserve"> narys turi užtikrinti, kad posėdžio metu joks pašalinis asmuo nesinaudos jo įrenginiu. </w:t>
      </w:r>
    </w:p>
    <w:p w:rsidR="00DB310C" w:rsidRDefault="00DB310C" w:rsidP="00540142">
      <w:pPr>
        <w:pStyle w:val="tajtip"/>
        <w:spacing w:before="0" w:beforeAutospacing="0" w:after="0" w:afterAutospacing="0" w:line="324" w:lineRule="auto"/>
        <w:ind w:firstLine="1134"/>
        <w:jc w:val="both"/>
      </w:pPr>
      <w:r w:rsidRPr="00C931DA">
        <w:rPr>
          <w:color w:val="000000"/>
        </w:rPr>
        <w:t>16.</w:t>
      </w:r>
      <w:r>
        <w:t xml:space="preserve"> Komisijos</w:t>
      </w:r>
      <w:r w:rsidRPr="00E9286B">
        <w:rPr>
          <w:color w:val="C00000"/>
        </w:rPr>
        <w:t xml:space="preserve"> </w:t>
      </w:r>
      <w:r w:rsidRPr="001F42DE">
        <w:t xml:space="preserve">posėdžio metu daromas vaizdo ir garso įrašas. </w:t>
      </w:r>
      <w:r>
        <w:t>Komisijos</w:t>
      </w:r>
      <w:r w:rsidRPr="00161C5E">
        <w:t xml:space="preserve"> posėdžiai transliuojami tiesiogiai ir </w:t>
      </w:r>
      <w:r>
        <w:t>komisijos</w:t>
      </w:r>
      <w:r w:rsidRPr="00161C5E">
        <w:t xml:space="preserve"> posėdžių garso ir vaizdo įrašai Lietuvos Respublikos dokumentų ir archyvų įstatymo nustatyta tvarka saugomi informacinėse laikmenose ir vienus metus  skelbiami viešai Savivaldybės interneto svetainėje. </w:t>
      </w:r>
    </w:p>
    <w:p w:rsidR="00DB310C" w:rsidRDefault="00DB310C" w:rsidP="00540142">
      <w:pPr>
        <w:pStyle w:val="tajtip"/>
        <w:spacing w:before="0" w:beforeAutospacing="0" w:after="0" w:afterAutospacing="0" w:line="324" w:lineRule="auto"/>
        <w:ind w:firstLine="1134"/>
        <w:jc w:val="both"/>
      </w:pPr>
      <w:r>
        <w:t>Komisijos nariai, susipažinę su svarstomų teikimų ar prašymų turiniu, posėdžio pradžioje gali nuspręsti, kad svarstomos informacijos viešinimas neatitiktų asmens duomenų apsaugos reikalavimų</w:t>
      </w:r>
      <w:r w:rsidR="00A85147">
        <w:t xml:space="preserve"> bei </w:t>
      </w:r>
      <w:r w:rsidR="00290D6E">
        <w:t>Įstatyme nustatytų reikalavimų</w:t>
      </w:r>
      <w:r>
        <w:t xml:space="preserve"> ir dėl to </w:t>
      </w:r>
      <w:r w:rsidR="00290D6E">
        <w:t xml:space="preserve">posėdžio </w:t>
      </w:r>
      <w:r>
        <w:t xml:space="preserve">vaizdo ir garso įrašas nebus viešinamas. </w:t>
      </w:r>
      <w:r w:rsidR="00395D89">
        <w:t xml:space="preserve">Toks </w:t>
      </w:r>
      <w:r w:rsidR="002B7433">
        <w:t xml:space="preserve">komisijos </w:t>
      </w:r>
      <w:r w:rsidR="00395D89">
        <w:t xml:space="preserve">sprendimas </w:t>
      </w:r>
      <w:r w:rsidR="002B7433">
        <w:t>fiksuojamas</w:t>
      </w:r>
      <w:r w:rsidR="00395D89">
        <w:t xml:space="preserve"> posėdžio protokole</w:t>
      </w:r>
      <w:r w:rsidR="002B7433">
        <w:t>.</w:t>
      </w:r>
    </w:p>
    <w:p w:rsidR="00DB310C" w:rsidRPr="00161C5E" w:rsidRDefault="00DB310C" w:rsidP="00540142">
      <w:pPr>
        <w:pStyle w:val="tajtip"/>
        <w:spacing w:before="0" w:beforeAutospacing="0" w:after="0" w:afterAutospacing="0" w:line="324" w:lineRule="auto"/>
        <w:ind w:firstLine="1134"/>
        <w:jc w:val="both"/>
      </w:pPr>
      <w:r w:rsidRPr="00161C5E">
        <w:t xml:space="preserve">17. </w:t>
      </w:r>
      <w:r>
        <w:t>Komisijos</w:t>
      </w:r>
      <w:r w:rsidRPr="00161C5E">
        <w:t xml:space="preserve">  posėdžiai yra protokoluojami. </w:t>
      </w:r>
      <w:r>
        <w:t>Komisijos</w:t>
      </w:r>
      <w:r w:rsidRPr="00161C5E">
        <w:t xml:space="preserve"> posėdžio protokolas surašomas pagal </w:t>
      </w:r>
      <w:r>
        <w:t xml:space="preserve">Reglamente </w:t>
      </w:r>
      <w:r w:rsidRPr="00161C5E">
        <w:t>nurodytus reikalavimus</w:t>
      </w:r>
      <w:r>
        <w:t xml:space="preserve"> komisijų protokolams rašyti</w:t>
      </w:r>
      <w:r w:rsidR="000571AA">
        <w:t>. Protokolas  pasirašomas per 5 </w:t>
      </w:r>
      <w:r w:rsidRPr="00161C5E">
        <w:t>darbo dienas po posėdžio. Jį pasirašo posėdžio pirmininkas ir protokolą rašęs asmuo.</w:t>
      </w:r>
    </w:p>
    <w:p w:rsidR="00DB310C" w:rsidRPr="005A4DD0" w:rsidRDefault="00DB310C" w:rsidP="00540142">
      <w:pPr>
        <w:pStyle w:val="Pagrindiniotekstotrauka"/>
        <w:tabs>
          <w:tab w:val="left" w:pos="1080"/>
        </w:tabs>
        <w:spacing w:line="324" w:lineRule="auto"/>
        <w:ind w:firstLine="1134"/>
      </w:pPr>
      <w:r w:rsidRPr="00C931DA">
        <w:t xml:space="preserve">18. </w:t>
      </w:r>
      <w:r>
        <w:t>Komisijos</w:t>
      </w:r>
      <w:r w:rsidRPr="00161C5E">
        <w:t xml:space="preserve"> posėdžių laikas, būdas ir darbotvarkė skelbiami Savivaldybės interneto svetainėje ne vėliau kaip prieš 1 darbo dieną iki posėdžio. Posėdžio laikas, būdas ir darbotvarkė taip pat gali būti skelbiami vietinėje spaudoje. Apie posėdžių laiką ir būdą </w:t>
      </w:r>
      <w:r>
        <w:t>komisijos</w:t>
      </w:r>
      <w:r w:rsidRPr="00161C5E">
        <w:t xml:space="preserve"> nariams turi būti pranešta ir sudaryta galimybė susipažinti su posėdžio medžiaga ne vėliau kaip prieš 1 darbo dieną.</w:t>
      </w:r>
    </w:p>
    <w:p w:rsidR="00DB310C" w:rsidRPr="00B31B77" w:rsidRDefault="00DB310C" w:rsidP="00540142">
      <w:pPr>
        <w:pStyle w:val="Pagrindiniotekstotrauka"/>
        <w:tabs>
          <w:tab w:val="left" w:pos="142"/>
        </w:tabs>
        <w:spacing w:line="324" w:lineRule="auto"/>
        <w:ind w:firstLine="1077"/>
      </w:pPr>
      <w:r w:rsidRPr="005A4DD0">
        <w:t xml:space="preserve">19. </w:t>
      </w:r>
      <w:r>
        <w:t>Komisijos</w:t>
      </w:r>
      <w:r w:rsidRPr="005A4DD0">
        <w:t xml:space="preserve"> posėdžio darbotvarkė dėl svarbių priežasčių gali būti keičiama posėdžio metu, jei už tai balsuoja dauguma posėdyje dalyvaujančių </w:t>
      </w:r>
      <w:r>
        <w:t xml:space="preserve">komisijos </w:t>
      </w:r>
      <w:r w:rsidRPr="005A4DD0">
        <w:t>narių.</w:t>
      </w:r>
    </w:p>
    <w:p w:rsidR="00DB310C" w:rsidRDefault="00DB310C" w:rsidP="00540142">
      <w:pPr>
        <w:pStyle w:val="Pagrindiniotekstotrauka"/>
        <w:tabs>
          <w:tab w:val="left" w:pos="142"/>
        </w:tabs>
        <w:spacing w:line="324" w:lineRule="auto"/>
        <w:ind w:firstLine="1077"/>
      </w:pPr>
      <w:r w:rsidRPr="003C1566">
        <w:t xml:space="preserve">20. </w:t>
      </w:r>
      <w:r>
        <w:rPr>
          <w:lang w:bidi="he-IL"/>
        </w:rPr>
        <w:t>Komisijos narys</w:t>
      </w:r>
      <w:r w:rsidRPr="009E6D04">
        <w:t xml:space="preserve"> </w:t>
      </w:r>
      <w:r>
        <w:t xml:space="preserve">iki posėdžio darbotvarkės patvirtinimo ar </w:t>
      </w:r>
      <w:r>
        <w:rPr>
          <w:lang w:bidi="he-IL"/>
        </w:rPr>
        <w:t xml:space="preserve">prieš pradedant komisijos posėdyje svarstyti klausimą, dėl kurio kyla interesų konfliktas, privalo </w:t>
      </w:r>
      <w:r w:rsidR="00351E4E">
        <w:rPr>
          <w:lang w:bidi="he-IL"/>
        </w:rPr>
        <w:t>i</w:t>
      </w:r>
      <w:r>
        <w:rPr>
          <w:lang w:bidi="he-IL"/>
        </w:rPr>
        <w:t>nformuoti komisijos narius apie esamą interesų konfliktą, pareikš</w:t>
      </w:r>
      <w:r w:rsidR="001144D2">
        <w:rPr>
          <w:lang w:bidi="he-IL"/>
        </w:rPr>
        <w:t>ti apie nusišalinimą ir, jeigu k</w:t>
      </w:r>
      <w:r>
        <w:rPr>
          <w:lang w:bidi="he-IL"/>
        </w:rPr>
        <w:t>omisija pareikštą nusišalinimą priima, jokia forma nedalyvauti toliau svarstant šį klausimą. Komisija savo valią dėl pareikšto nusišalinimo išreiškia balsuodama. Balsavimo rezultatai pažymimi posėdžio protokole. Komisija gali motyvuotu sprendimu, vadovaudamasi Vyriausiosios tarnybinės etikos komisijos patvirtintais kriterijais, pareikšto nusišalinimo nepriimti ir įpareigoti komisijos narį dalyvauti toliau svarstant šį klausimą.</w:t>
      </w:r>
    </w:p>
    <w:p w:rsidR="00DB310C" w:rsidRPr="003716D9" w:rsidRDefault="00DB310C" w:rsidP="00540142">
      <w:pPr>
        <w:pStyle w:val="Pagrindiniotekstotrauka"/>
        <w:tabs>
          <w:tab w:val="left" w:pos="142"/>
        </w:tabs>
        <w:spacing w:line="324" w:lineRule="auto"/>
        <w:ind w:firstLine="1077"/>
      </w:pPr>
      <w:r w:rsidRPr="003716D9">
        <w:t>2</w:t>
      </w:r>
      <w:r>
        <w:t>1</w:t>
      </w:r>
      <w:r w:rsidRPr="003716D9">
        <w:t xml:space="preserve">. </w:t>
      </w:r>
      <w:r>
        <w:t xml:space="preserve">Komisijos </w:t>
      </w:r>
      <w:r w:rsidRPr="003716D9">
        <w:t xml:space="preserve"> pirmininkas:</w:t>
      </w:r>
    </w:p>
    <w:p w:rsidR="00DB310C" w:rsidRPr="003716D9" w:rsidRDefault="00DB310C" w:rsidP="00540142">
      <w:pPr>
        <w:pStyle w:val="Pagrindiniotekstotrauka"/>
        <w:tabs>
          <w:tab w:val="left" w:pos="142"/>
        </w:tabs>
        <w:spacing w:line="324" w:lineRule="auto"/>
        <w:ind w:firstLine="1077"/>
      </w:pPr>
      <w:r w:rsidRPr="003716D9">
        <w:t>2</w:t>
      </w:r>
      <w:r>
        <w:t>1</w:t>
      </w:r>
      <w:r w:rsidRPr="003716D9">
        <w:t xml:space="preserve">.1. planuoja ir organizuoja </w:t>
      </w:r>
      <w:r>
        <w:t>komisijos</w:t>
      </w:r>
      <w:r w:rsidRPr="003716D9">
        <w:t xml:space="preserve"> darbą ir atsako už jai pavestų funkcijų vykdymą;</w:t>
      </w:r>
    </w:p>
    <w:p w:rsidR="00DB310C" w:rsidRDefault="00DB310C" w:rsidP="00540142">
      <w:pPr>
        <w:pStyle w:val="Pagrindiniotekstotrauka"/>
        <w:tabs>
          <w:tab w:val="left" w:pos="142"/>
        </w:tabs>
        <w:spacing w:line="324" w:lineRule="auto"/>
        <w:ind w:firstLine="1077"/>
      </w:pPr>
      <w:r w:rsidRPr="003716D9">
        <w:lastRenderedPageBreak/>
        <w:t>2</w:t>
      </w:r>
      <w:r>
        <w:t>1</w:t>
      </w:r>
      <w:r w:rsidRPr="003716D9">
        <w:t xml:space="preserve">.2. sudaro </w:t>
      </w:r>
      <w:r>
        <w:t>komisijos</w:t>
      </w:r>
      <w:r w:rsidRPr="003716D9">
        <w:t xml:space="preserve"> posėdžio darbotvarkę, šaukia </w:t>
      </w:r>
      <w:r>
        <w:t>komisijos</w:t>
      </w:r>
      <w:r w:rsidRPr="003716D9">
        <w:t xml:space="preserve"> posėdžius ir jiems pirmininkauja;</w:t>
      </w:r>
    </w:p>
    <w:p w:rsidR="00DB310C" w:rsidRPr="003716D9" w:rsidRDefault="00DB310C" w:rsidP="00540142">
      <w:pPr>
        <w:pStyle w:val="Pagrindiniotekstotrauka"/>
        <w:tabs>
          <w:tab w:val="left" w:pos="142"/>
        </w:tabs>
        <w:spacing w:line="324" w:lineRule="auto"/>
        <w:ind w:firstLine="1077"/>
      </w:pPr>
      <w:r>
        <w:t xml:space="preserve">21.3. </w:t>
      </w:r>
      <w:r w:rsidRPr="003C1566">
        <w:t>informuo</w:t>
      </w:r>
      <w:r>
        <w:t>ja</w:t>
      </w:r>
      <w:r w:rsidRPr="003C1566">
        <w:t xml:space="preserve"> posėdžio dalyvius apie iš anksto iki darbotvarkės patvirtinimo pareikštą </w:t>
      </w:r>
      <w:r>
        <w:t xml:space="preserve">komisijos </w:t>
      </w:r>
      <w:r w:rsidRPr="003C1566">
        <w:t>nario nusišalinimą nuo darbotvarkės klausimo, dėl kurio gali kilti interesų konfliktas</w:t>
      </w:r>
      <w:r>
        <w:t>;</w:t>
      </w:r>
    </w:p>
    <w:p w:rsidR="00DB310C" w:rsidRPr="003716D9" w:rsidRDefault="00DB310C" w:rsidP="00540142">
      <w:pPr>
        <w:pStyle w:val="Pagrindiniotekstotrauka"/>
        <w:tabs>
          <w:tab w:val="left" w:pos="142"/>
        </w:tabs>
        <w:spacing w:line="324" w:lineRule="auto"/>
        <w:ind w:firstLine="1077"/>
      </w:pPr>
      <w:r w:rsidRPr="003716D9">
        <w:t>2</w:t>
      </w:r>
      <w:r>
        <w:t>1</w:t>
      </w:r>
      <w:r w:rsidRPr="003716D9">
        <w:t>.</w:t>
      </w:r>
      <w:r>
        <w:t>4</w:t>
      </w:r>
      <w:r w:rsidRPr="003716D9">
        <w:t xml:space="preserve">. pasirašo </w:t>
      </w:r>
      <w:r>
        <w:t>komisijos</w:t>
      </w:r>
      <w:r w:rsidR="002C2CD5">
        <w:t xml:space="preserve"> posėdžių</w:t>
      </w:r>
      <w:r w:rsidRPr="003716D9">
        <w:t xml:space="preserve"> protokolus, kitus dokumentus, susijusius su </w:t>
      </w:r>
      <w:r>
        <w:t>komisijos</w:t>
      </w:r>
      <w:r w:rsidRPr="003716D9">
        <w:t xml:space="preserve"> veikla;</w:t>
      </w:r>
    </w:p>
    <w:p w:rsidR="00DB310C" w:rsidRPr="00995439" w:rsidRDefault="00DB310C" w:rsidP="00540142">
      <w:pPr>
        <w:pStyle w:val="Pagrindiniotekstotrauka"/>
        <w:tabs>
          <w:tab w:val="left" w:pos="142"/>
        </w:tabs>
        <w:spacing w:line="324" w:lineRule="auto"/>
        <w:ind w:firstLine="1077"/>
      </w:pPr>
      <w:r w:rsidRPr="00995439">
        <w:t>2</w:t>
      </w:r>
      <w:r>
        <w:t>1.5</w:t>
      </w:r>
      <w:r w:rsidRPr="00995439">
        <w:t xml:space="preserve">. kontroliuoja </w:t>
      </w:r>
      <w:r>
        <w:t>komisijos</w:t>
      </w:r>
      <w:r w:rsidRPr="00995439">
        <w:t xml:space="preserve"> pasiūlymų ir</w:t>
      </w:r>
      <w:r>
        <w:t xml:space="preserve"> sprendimų</w:t>
      </w:r>
      <w:r w:rsidRPr="00995439">
        <w:t xml:space="preserve"> pateikimą Savivaldybės tarybai,  Savivaldybės merui ir kitoms institucijoms ir įstaigoms;</w:t>
      </w:r>
    </w:p>
    <w:p w:rsidR="00DB310C" w:rsidRPr="002C1FDE" w:rsidRDefault="00DB310C" w:rsidP="00540142">
      <w:pPr>
        <w:pStyle w:val="Pagrindiniotekstotrauka"/>
        <w:tabs>
          <w:tab w:val="left" w:pos="142"/>
        </w:tabs>
        <w:spacing w:line="324" w:lineRule="auto"/>
        <w:ind w:firstLine="1077"/>
      </w:pPr>
      <w:r w:rsidRPr="002C1FDE">
        <w:t>2</w:t>
      </w:r>
      <w:r>
        <w:t>1</w:t>
      </w:r>
      <w:r w:rsidRPr="002C1FDE">
        <w:t>.</w:t>
      </w:r>
      <w:r>
        <w:t>6</w:t>
      </w:r>
      <w:r w:rsidRPr="002C1FDE">
        <w:t xml:space="preserve">. atstovauja </w:t>
      </w:r>
      <w:r w:rsidR="002C2CD5">
        <w:t>komisijai</w:t>
      </w:r>
      <w:r w:rsidRPr="002C1FDE">
        <w:t xml:space="preserve"> valstybės, Savivaldybės ir kitose institucijose, įstaigose ir organizacijose arba pritarus </w:t>
      </w:r>
      <w:r>
        <w:t>komisijai</w:t>
      </w:r>
      <w:r w:rsidRPr="002C1FDE">
        <w:t xml:space="preserve"> įgalioja tai daryti kitus </w:t>
      </w:r>
      <w:r>
        <w:t>komisijos</w:t>
      </w:r>
      <w:r w:rsidRPr="002C1FDE">
        <w:t xml:space="preserve"> narius;</w:t>
      </w:r>
    </w:p>
    <w:p w:rsidR="00DB310C" w:rsidRPr="002C1FDE" w:rsidRDefault="00DB310C" w:rsidP="00540142">
      <w:pPr>
        <w:pStyle w:val="Pagrindiniotekstotrauka"/>
        <w:tabs>
          <w:tab w:val="left" w:pos="142"/>
        </w:tabs>
        <w:spacing w:line="324" w:lineRule="auto"/>
        <w:ind w:firstLine="1077"/>
      </w:pPr>
      <w:r w:rsidRPr="002C1FDE">
        <w:t>2</w:t>
      </w:r>
      <w:r>
        <w:t>1</w:t>
      </w:r>
      <w:r w:rsidRPr="002C1FDE">
        <w:t>.</w:t>
      </w:r>
      <w:r>
        <w:t>7</w:t>
      </w:r>
      <w:r w:rsidRPr="002C1FDE">
        <w:t xml:space="preserve">. prireikus duoda pavedimus kitiems </w:t>
      </w:r>
      <w:r>
        <w:t>komisijos</w:t>
      </w:r>
      <w:r w:rsidRPr="002C1FDE">
        <w:t xml:space="preserve"> nariams. </w:t>
      </w:r>
    </w:p>
    <w:p w:rsidR="00DB310C" w:rsidRPr="002C1FDE" w:rsidRDefault="00DB310C" w:rsidP="00540142">
      <w:pPr>
        <w:pStyle w:val="Pagrindiniotekstotrauka"/>
        <w:tabs>
          <w:tab w:val="left" w:pos="142"/>
        </w:tabs>
        <w:spacing w:line="324" w:lineRule="auto"/>
        <w:ind w:firstLine="1077"/>
      </w:pPr>
      <w:r w:rsidRPr="002C1FDE">
        <w:t>2</w:t>
      </w:r>
      <w:r>
        <w:t>2</w:t>
      </w:r>
      <w:r w:rsidRPr="002C1FDE">
        <w:t xml:space="preserve">. </w:t>
      </w:r>
      <w:r>
        <w:t xml:space="preserve">Komisijos </w:t>
      </w:r>
      <w:r w:rsidRPr="002C1FDE">
        <w:t>sekretorius:</w:t>
      </w:r>
    </w:p>
    <w:p w:rsidR="00DB310C" w:rsidRPr="002C1FDE" w:rsidRDefault="00DB310C" w:rsidP="00540142">
      <w:pPr>
        <w:pStyle w:val="Pagrindiniotekstotrauka"/>
        <w:tabs>
          <w:tab w:val="left" w:pos="142"/>
        </w:tabs>
        <w:spacing w:line="324" w:lineRule="auto"/>
        <w:ind w:firstLine="1077"/>
      </w:pPr>
      <w:r w:rsidRPr="002C1FDE">
        <w:t>2</w:t>
      </w:r>
      <w:r>
        <w:t>2</w:t>
      </w:r>
      <w:r w:rsidRPr="002C1FDE">
        <w:t xml:space="preserve">.1. </w:t>
      </w:r>
      <w:r w:rsidR="002C2CD5">
        <w:t>su</w:t>
      </w:r>
      <w:r w:rsidRPr="002C1FDE">
        <w:t xml:space="preserve">kviečia </w:t>
      </w:r>
      <w:r>
        <w:t>komisijos</w:t>
      </w:r>
      <w:r w:rsidRPr="002C1FDE">
        <w:t xml:space="preserve"> narius į pirmąjį posėdį per 1 mėnesį nuo </w:t>
      </w:r>
      <w:r>
        <w:t>komisijos</w:t>
      </w:r>
      <w:r w:rsidR="002C2CD5">
        <w:t xml:space="preserve"> </w:t>
      </w:r>
      <w:r w:rsidRPr="002C1FDE">
        <w:t>sudarymo;</w:t>
      </w:r>
    </w:p>
    <w:p w:rsidR="00DB310C" w:rsidRPr="002C1FDE" w:rsidRDefault="00DB310C" w:rsidP="00540142">
      <w:pPr>
        <w:pStyle w:val="Pagrindiniotekstotrauka"/>
        <w:tabs>
          <w:tab w:val="left" w:pos="142"/>
        </w:tabs>
        <w:spacing w:line="324" w:lineRule="auto"/>
        <w:ind w:firstLine="1077"/>
      </w:pPr>
      <w:r w:rsidRPr="002C1FDE">
        <w:t>2</w:t>
      </w:r>
      <w:r>
        <w:t>2</w:t>
      </w:r>
      <w:r w:rsidRPr="002C1FDE">
        <w:t xml:space="preserve">.2. </w:t>
      </w:r>
      <w:r w:rsidR="002B7433">
        <w:t>pirmininko pavedimu</w:t>
      </w:r>
      <w:r w:rsidRPr="002C1FDE">
        <w:t xml:space="preserve"> prieš </w:t>
      </w:r>
      <w:r>
        <w:t>1</w:t>
      </w:r>
      <w:r w:rsidRPr="002C1FDE">
        <w:t xml:space="preserve"> darbo dieną informuoja </w:t>
      </w:r>
      <w:r>
        <w:t>komisijos</w:t>
      </w:r>
      <w:r w:rsidRPr="002C1FDE">
        <w:t xml:space="preserve"> narius apie posėdžio būdą, laiką, vietą ir pateikia posėdžio darbotvarkę ir numatomų svarstyti klausimų rengimo dokumentus ir kitą reikalingą informaciją;</w:t>
      </w:r>
    </w:p>
    <w:p w:rsidR="00DB310C" w:rsidRPr="00D32BC5" w:rsidRDefault="00DB310C" w:rsidP="00540142">
      <w:pPr>
        <w:pStyle w:val="Pagrindiniotekstotrauka"/>
        <w:tabs>
          <w:tab w:val="left" w:pos="142"/>
        </w:tabs>
        <w:spacing w:line="324" w:lineRule="auto"/>
        <w:ind w:firstLine="1077"/>
      </w:pPr>
      <w:r w:rsidRPr="00D32BC5">
        <w:t>2</w:t>
      </w:r>
      <w:r>
        <w:t>2</w:t>
      </w:r>
      <w:r w:rsidR="002C2CD5">
        <w:t>.3. laikydamasis</w:t>
      </w:r>
      <w:r w:rsidRPr="00D32BC5">
        <w:t xml:space="preserve"> </w:t>
      </w:r>
      <w:r>
        <w:t>R</w:t>
      </w:r>
      <w:r w:rsidRPr="00D32BC5">
        <w:t xml:space="preserve">eglamente nustatytų reikalavimų rašo </w:t>
      </w:r>
      <w:r>
        <w:t>komisijos</w:t>
      </w:r>
      <w:r w:rsidRPr="00D32BC5">
        <w:t xml:space="preserve"> posėdžių protokolus, rengia </w:t>
      </w:r>
      <w:r>
        <w:t>komisijos</w:t>
      </w:r>
      <w:r w:rsidRPr="00D32BC5">
        <w:t xml:space="preserve"> pirmininko nurodymu reikiamus dokumentus;</w:t>
      </w:r>
    </w:p>
    <w:p w:rsidR="00DB310C" w:rsidRPr="004E2BEF" w:rsidRDefault="00DB310C" w:rsidP="00540142">
      <w:pPr>
        <w:pStyle w:val="Pagrindiniotekstotrauka"/>
        <w:tabs>
          <w:tab w:val="left" w:pos="142"/>
        </w:tabs>
        <w:spacing w:line="324" w:lineRule="auto"/>
        <w:ind w:firstLine="1077"/>
      </w:pPr>
      <w:r w:rsidRPr="009D3538">
        <w:t>2</w:t>
      </w:r>
      <w:r>
        <w:t>2</w:t>
      </w:r>
      <w:r w:rsidRPr="009D3538">
        <w:t>.</w:t>
      </w:r>
      <w:r w:rsidRPr="004E2BEF">
        <w:t xml:space="preserve">4. tvarko ir saugo posėdžių protokolus ir kitus su </w:t>
      </w:r>
      <w:r>
        <w:t>komisijos</w:t>
      </w:r>
      <w:r w:rsidRPr="004E2BEF">
        <w:t xml:space="preserve"> veikla susijusius dokumentus;</w:t>
      </w:r>
    </w:p>
    <w:p w:rsidR="00DB310C" w:rsidRPr="005255E4" w:rsidRDefault="00DB310C" w:rsidP="00540142">
      <w:pPr>
        <w:pStyle w:val="Pagrindiniotekstotrauka"/>
        <w:tabs>
          <w:tab w:val="left" w:pos="142"/>
        </w:tabs>
        <w:spacing w:line="324" w:lineRule="auto"/>
        <w:ind w:firstLine="1077"/>
      </w:pPr>
      <w:r w:rsidRPr="005255E4">
        <w:t>2</w:t>
      </w:r>
      <w:r>
        <w:t>2</w:t>
      </w:r>
      <w:r w:rsidRPr="005255E4">
        <w:t xml:space="preserve">.5. tikrina, ar </w:t>
      </w:r>
      <w:r>
        <w:t xml:space="preserve">prašymuose ir  </w:t>
      </w:r>
      <w:proofErr w:type="spellStart"/>
      <w:r>
        <w:t>teikimuose</w:t>
      </w:r>
      <w:proofErr w:type="spellEnd"/>
      <w:r>
        <w:t xml:space="preserve"> apdovanoti pateikta informacija </w:t>
      </w:r>
      <w:r w:rsidRPr="005255E4">
        <w:t xml:space="preserve">atitinka </w:t>
      </w:r>
      <w:r>
        <w:t xml:space="preserve">Apraše </w:t>
      </w:r>
      <w:r w:rsidRPr="005255E4">
        <w:t xml:space="preserve">nustatytus reikalavimus; </w:t>
      </w:r>
    </w:p>
    <w:p w:rsidR="00DB310C" w:rsidRPr="00EC6B78" w:rsidRDefault="00DB310C" w:rsidP="00540142">
      <w:pPr>
        <w:pStyle w:val="Pagrindiniotekstotrauka"/>
        <w:tabs>
          <w:tab w:val="left" w:pos="142"/>
        </w:tabs>
        <w:spacing w:line="324" w:lineRule="auto"/>
        <w:ind w:firstLine="1077"/>
      </w:pPr>
      <w:r w:rsidRPr="005255E4">
        <w:t>2</w:t>
      </w:r>
      <w:r>
        <w:t>2</w:t>
      </w:r>
      <w:r w:rsidR="002B7433">
        <w:t>.</w:t>
      </w:r>
      <w:r w:rsidRPr="005255E4">
        <w:t xml:space="preserve">6. tvarko </w:t>
      </w:r>
      <w:r>
        <w:t xml:space="preserve">Savivaldybės interneto svetainėje skelbiamų </w:t>
      </w:r>
      <w:r w:rsidR="002C2CD5">
        <w:t>apdovanotų</w:t>
      </w:r>
      <w:r w:rsidRPr="005255E4">
        <w:t xml:space="preserve"> </w:t>
      </w:r>
      <w:r>
        <w:t xml:space="preserve">asmenų </w:t>
      </w:r>
      <w:r w:rsidRPr="005255E4">
        <w:t>sąrašus ir kitus su apdovanojimais susijusius dokumentus</w:t>
      </w:r>
      <w:r>
        <w:t>;</w:t>
      </w:r>
    </w:p>
    <w:p w:rsidR="00DB310C" w:rsidRPr="00EC6B78" w:rsidRDefault="00DB310C" w:rsidP="00540142">
      <w:pPr>
        <w:pStyle w:val="Pagrindiniotekstotrauka"/>
        <w:tabs>
          <w:tab w:val="left" w:pos="142"/>
        </w:tabs>
        <w:spacing w:line="324" w:lineRule="auto"/>
        <w:ind w:firstLine="1077"/>
      </w:pPr>
      <w:r w:rsidRPr="00EC6B78">
        <w:t>2</w:t>
      </w:r>
      <w:r>
        <w:t>2</w:t>
      </w:r>
      <w:r w:rsidRPr="00EC6B78">
        <w:t xml:space="preserve">.7. pasirašo </w:t>
      </w:r>
      <w:r>
        <w:t>komisijos</w:t>
      </w:r>
      <w:r w:rsidRPr="00EC6B78">
        <w:t xml:space="preserve"> posėdžių protokolus.</w:t>
      </w:r>
    </w:p>
    <w:p w:rsidR="00DB310C" w:rsidRPr="00EC6B78" w:rsidRDefault="00DB310C" w:rsidP="00540142">
      <w:pPr>
        <w:pStyle w:val="Pagrindiniotekstotrauka"/>
        <w:tabs>
          <w:tab w:val="left" w:pos="142"/>
        </w:tabs>
        <w:spacing w:line="324" w:lineRule="auto"/>
        <w:ind w:firstLine="1077"/>
      </w:pPr>
      <w:r w:rsidRPr="00EC6B78">
        <w:t>2</w:t>
      </w:r>
      <w:r>
        <w:t>3</w:t>
      </w:r>
      <w:r w:rsidRPr="00EC6B78">
        <w:t xml:space="preserve">. </w:t>
      </w:r>
      <w:r>
        <w:t>Komisijos</w:t>
      </w:r>
      <w:r w:rsidRPr="00EC6B78">
        <w:t xml:space="preserve"> sekretorius nėra</w:t>
      </w:r>
      <w:r>
        <w:t xml:space="preserve"> komisijos</w:t>
      </w:r>
      <w:r w:rsidRPr="00EC6B78">
        <w:t xml:space="preserve"> narys. </w:t>
      </w:r>
      <w:r w:rsidRPr="00B20391">
        <w:t>Komisijos sekretorius skiriamas Savivaldybės administracijos Tarybos veiklos administravimo skyriaus vedėjo įsakymu iš šio skyriaus valstybės tarnautojų ar darbuotojų</w:t>
      </w:r>
      <w:r w:rsidR="008F5A7A">
        <w:t>,</w:t>
      </w:r>
      <w:r w:rsidRPr="00B20391">
        <w:t xml:space="preserve"> dirbančių pagal darbo sutartį.</w:t>
      </w:r>
      <w:r>
        <w:t xml:space="preserve"> </w:t>
      </w:r>
    </w:p>
    <w:p w:rsidR="00DB310C" w:rsidRPr="00EC6B78" w:rsidRDefault="00DB310C" w:rsidP="00540142">
      <w:pPr>
        <w:pStyle w:val="Pagrindiniotekstotrauka"/>
        <w:tabs>
          <w:tab w:val="left" w:pos="142"/>
        </w:tabs>
        <w:spacing w:line="324" w:lineRule="auto"/>
        <w:ind w:firstLine="1077"/>
      </w:pPr>
      <w:r w:rsidRPr="00EC6B78">
        <w:t>2</w:t>
      </w:r>
      <w:r>
        <w:t>4</w:t>
      </w:r>
      <w:r w:rsidRPr="00EC6B78">
        <w:t xml:space="preserve">. </w:t>
      </w:r>
      <w:r w:rsidR="008F5A7A">
        <w:t>Komisijos priimti sprendimai</w:t>
      </w:r>
      <w:r w:rsidR="00F07A4B">
        <w:t xml:space="preserve"> </w:t>
      </w:r>
      <w:r w:rsidRPr="00EC6B78">
        <w:t>įforminami protokolu.</w:t>
      </w:r>
    </w:p>
    <w:p w:rsidR="00DB310C" w:rsidRPr="00EC6B78" w:rsidRDefault="00DB310C" w:rsidP="00540142">
      <w:pPr>
        <w:pStyle w:val="Pagrindiniotekstotrauka"/>
        <w:tabs>
          <w:tab w:val="left" w:pos="142"/>
        </w:tabs>
        <w:spacing w:line="324" w:lineRule="auto"/>
        <w:ind w:firstLine="1077"/>
      </w:pPr>
      <w:r w:rsidRPr="00EC6B78">
        <w:t>2</w:t>
      </w:r>
      <w:r>
        <w:t>5</w:t>
      </w:r>
      <w:r w:rsidRPr="00EC6B78">
        <w:t xml:space="preserve">. </w:t>
      </w:r>
      <w:r>
        <w:t>Komisijos</w:t>
      </w:r>
      <w:r w:rsidRPr="00EC6B78">
        <w:t xml:space="preserve"> dokumentai yra saugomi Savivaldybės</w:t>
      </w:r>
      <w:r>
        <w:t xml:space="preserve"> administracijos T</w:t>
      </w:r>
      <w:r w:rsidRPr="00EC6B78">
        <w:t>arybos veiklos administravimo skyriuje ir</w:t>
      </w:r>
      <w:r>
        <w:t xml:space="preserve"> archyvuojami teisės aktų nustatyta tvarka.</w:t>
      </w:r>
    </w:p>
    <w:p w:rsidR="008F5A7A" w:rsidRPr="009D3538" w:rsidRDefault="008F5A7A" w:rsidP="00540142">
      <w:pPr>
        <w:pStyle w:val="Pagrindiniotekstotrauka"/>
        <w:tabs>
          <w:tab w:val="left" w:pos="142"/>
        </w:tabs>
        <w:spacing w:line="324" w:lineRule="auto"/>
      </w:pPr>
    </w:p>
    <w:p w:rsidR="00DB310C" w:rsidRPr="009D3538" w:rsidRDefault="00DB310C" w:rsidP="00540142">
      <w:pPr>
        <w:pStyle w:val="Pagrindiniotekstotrauka"/>
        <w:spacing w:line="324" w:lineRule="auto"/>
        <w:ind w:firstLine="1080"/>
        <w:jc w:val="center"/>
        <w:rPr>
          <w:b/>
        </w:rPr>
      </w:pPr>
      <w:r w:rsidRPr="009D3538">
        <w:rPr>
          <w:b/>
        </w:rPr>
        <w:t xml:space="preserve">IV SKYRIUS </w:t>
      </w:r>
    </w:p>
    <w:p w:rsidR="00DB310C" w:rsidRPr="009D3538" w:rsidRDefault="00DB310C" w:rsidP="00540142">
      <w:pPr>
        <w:pStyle w:val="Pagrindiniotekstotrauka"/>
        <w:spacing w:line="324" w:lineRule="auto"/>
        <w:ind w:firstLine="1080"/>
        <w:jc w:val="center"/>
        <w:rPr>
          <w:b/>
        </w:rPr>
      </w:pPr>
      <w:r>
        <w:rPr>
          <w:b/>
        </w:rPr>
        <w:t>KOMISIJOS</w:t>
      </w:r>
      <w:r w:rsidRPr="009D3538">
        <w:rPr>
          <w:b/>
        </w:rPr>
        <w:t xml:space="preserve"> NARIŲ TEISĖS IR PAREIGOS</w:t>
      </w:r>
    </w:p>
    <w:p w:rsidR="00DB310C" w:rsidRPr="004270D3" w:rsidRDefault="00DB310C" w:rsidP="00540142">
      <w:pPr>
        <w:pStyle w:val="Pagrindiniotekstotrauka"/>
        <w:spacing w:line="324" w:lineRule="auto"/>
        <w:ind w:firstLine="1080"/>
        <w:rPr>
          <w:b/>
          <w:lang w:val="en-US"/>
        </w:rPr>
      </w:pPr>
    </w:p>
    <w:p w:rsidR="00DB310C" w:rsidRPr="009D3538" w:rsidRDefault="00DB310C" w:rsidP="00540142">
      <w:pPr>
        <w:pStyle w:val="Pagrindiniotekstotrauka"/>
        <w:spacing w:line="324" w:lineRule="auto"/>
        <w:ind w:firstLine="1080"/>
      </w:pPr>
      <w:r w:rsidRPr="009D3538">
        <w:t>2</w:t>
      </w:r>
      <w:r>
        <w:t>6</w:t>
      </w:r>
      <w:r w:rsidRPr="009D3538">
        <w:t xml:space="preserve">. </w:t>
      </w:r>
      <w:r>
        <w:t>Komisijos</w:t>
      </w:r>
      <w:r w:rsidRPr="009D3538">
        <w:t xml:space="preserve"> nariai turi</w:t>
      </w:r>
      <w:r w:rsidRPr="008F5A7A">
        <w:t xml:space="preserve"> </w:t>
      </w:r>
      <w:r w:rsidRPr="001F42DE">
        <w:t xml:space="preserve">teisę </w:t>
      </w:r>
      <w:r w:rsidRPr="009D3538">
        <w:t xml:space="preserve">siūlyti </w:t>
      </w:r>
      <w:r>
        <w:t xml:space="preserve">komisijai </w:t>
      </w:r>
      <w:r w:rsidRPr="009D3538">
        <w:t>svarstyti klausimus</w:t>
      </w:r>
      <w:r>
        <w:t>.</w:t>
      </w:r>
    </w:p>
    <w:p w:rsidR="00DB310C" w:rsidRPr="009D3538" w:rsidRDefault="00DB310C" w:rsidP="00540142">
      <w:pPr>
        <w:spacing w:line="324" w:lineRule="auto"/>
        <w:ind w:firstLine="1080"/>
        <w:jc w:val="both"/>
      </w:pPr>
      <w:r w:rsidRPr="009D3538">
        <w:t>2</w:t>
      </w:r>
      <w:r>
        <w:t>7</w:t>
      </w:r>
      <w:r w:rsidRPr="009D3538">
        <w:t xml:space="preserve">. </w:t>
      </w:r>
      <w:r>
        <w:t>Komisijos</w:t>
      </w:r>
      <w:r w:rsidRPr="009D3538">
        <w:t xml:space="preserve"> narys privalo:</w:t>
      </w:r>
    </w:p>
    <w:p w:rsidR="00DB310C" w:rsidRPr="009D3538" w:rsidRDefault="00DB310C" w:rsidP="00540142">
      <w:pPr>
        <w:spacing w:line="324" w:lineRule="auto"/>
        <w:ind w:firstLine="1080"/>
        <w:jc w:val="both"/>
      </w:pPr>
      <w:r w:rsidRPr="009D3538">
        <w:lastRenderedPageBreak/>
        <w:t>2</w:t>
      </w:r>
      <w:r>
        <w:t>7</w:t>
      </w:r>
      <w:r w:rsidRPr="009D3538">
        <w:t>.1. deklaruoti savo interesus, susijusius su svarstomu klausimu, ir nuo jo svarstymo nusišalinti;</w:t>
      </w:r>
    </w:p>
    <w:p w:rsidR="00DB310C" w:rsidRPr="009D3538" w:rsidRDefault="00DB310C" w:rsidP="00540142">
      <w:pPr>
        <w:spacing w:line="324" w:lineRule="auto"/>
        <w:ind w:firstLine="1080"/>
        <w:jc w:val="both"/>
      </w:pPr>
      <w:r w:rsidRPr="009D3538">
        <w:t>2</w:t>
      </w:r>
      <w:r>
        <w:t>7</w:t>
      </w:r>
      <w:r w:rsidRPr="009D3538">
        <w:t xml:space="preserve">.2. dalyvauti </w:t>
      </w:r>
      <w:r w:rsidR="001144D2">
        <w:t>k</w:t>
      </w:r>
      <w:r>
        <w:t>omisijos</w:t>
      </w:r>
      <w:r w:rsidRPr="009D3538">
        <w:t xml:space="preserve"> posėdžiuose. Jei </w:t>
      </w:r>
      <w:r w:rsidR="001144D2">
        <w:t>k</w:t>
      </w:r>
      <w:r>
        <w:t>omisijos</w:t>
      </w:r>
      <w:r w:rsidRPr="009D3538">
        <w:t xml:space="preserve"> narys į posėdį atvykti negali, jis apie tai, nurodydamas neatvykimo priežastis, turi iš anksto pranešti </w:t>
      </w:r>
      <w:r w:rsidR="001144D2">
        <w:t>k</w:t>
      </w:r>
      <w:r>
        <w:t>omisijos</w:t>
      </w:r>
      <w:r w:rsidRPr="002C1FDE">
        <w:t xml:space="preserve"> </w:t>
      </w:r>
      <w:r w:rsidRPr="009D3538">
        <w:t xml:space="preserve">pirmininkui, kai jo nėra, – </w:t>
      </w:r>
      <w:r w:rsidR="001144D2">
        <w:t>k</w:t>
      </w:r>
      <w:r>
        <w:t>omisijos</w:t>
      </w:r>
      <w:r w:rsidRPr="002C1FDE">
        <w:t xml:space="preserve"> </w:t>
      </w:r>
      <w:r w:rsidRPr="009D3538">
        <w:t>pirmininko pavaduotojui;</w:t>
      </w:r>
    </w:p>
    <w:p w:rsidR="00DB310C" w:rsidRPr="00E56D70" w:rsidRDefault="00DB310C" w:rsidP="00540142">
      <w:pPr>
        <w:pStyle w:val="Pagrindiniotekstotrauka"/>
        <w:spacing w:line="324" w:lineRule="auto"/>
        <w:ind w:firstLine="1080"/>
        <w:rPr>
          <w:b/>
        </w:rPr>
      </w:pPr>
      <w:r w:rsidRPr="009D3538">
        <w:t>2</w:t>
      </w:r>
      <w:r>
        <w:t>7</w:t>
      </w:r>
      <w:r w:rsidRPr="009D3538">
        <w:t>.3. laikytis konfidencialumo principo ir saugoti paslaptyje bet kokią su asmens duomenimis susijusią informaciją, su kuria j</w:t>
      </w:r>
      <w:r>
        <w:t>is</w:t>
      </w:r>
      <w:r w:rsidRPr="009D3538">
        <w:t xml:space="preserve"> susipažino atlikdam</w:t>
      </w:r>
      <w:r>
        <w:t>as</w:t>
      </w:r>
      <w:r w:rsidRPr="009D3538">
        <w:t xml:space="preserve"> savo funkcijas, nebent tokia informacija būtų vieša pagal galiojančių teisės aktų reikalavimus. Pareiga saugoti asmens duomenų paslaptį galioja ir pasibaigus narystei </w:t>
      </w:r>
      <w:r>
        <w:t>komisijoje</w:t>
      </w:r>
      <w:r w:rsidRPr="009D3538">
        <w:t xml:space="preserve">. </w:t>
      </w:r>
      <w:r w:rsidRPr="00E56D70">
        <w:t>Komisijos nariai, kurie nėra Savivaldybės tarybos nariai, turi pasirašyti konfidencialumo pasižadėjimą (priedas).</w:t>
      </w:r>
    </w:p>
    <w:p w:rsidR="00DB310C" w:rsidRPr="009D3538" w:rsidRDefault="00DB310C" w:rsidP="00540142">
      <w:pPr>
        <w:spacing w:line="324" w:lineRule="auto"/>
        <w:ind w:firstLine="1080"/>
        <w:jc w:val="both"/>
      </w:pPr>
      <w:r w:rsidRPr="009D3538">
        <w:t>2</w:t>
      </w:r>
      <w:r>
        <w:t>8</w:t>
      </w:r>
      <w:r w:rsidRPr="009D3538">
        <w:t xml:space="preserve">. </w:t>
      </w:r>
      <w:r>
        <w:t>Komisija</w:t>
      </w:r>
      <w:r w:rsidRPr="009D3538">
        <w:t xml:space="preserve"> turi teisę:</w:t>
      </w:r>
    </w:p>
    <w:p w:rsidR="00DB310C" w:rsidRDefault="00DB310C" w:rsidP="00540142">
      <w:pPr>
        <w:spacing w:line="324" w:lineRule="auto"/>
        <w:ind w:firstLine="1080"/>
        <w:jc w:val="both"/>
      </w:pPr>
      <w:r w:rsidRPr="009D3538">
        <w:t>2</w:t>
      </w:r>
      <w:r>
        <w:t>8</w:t>
      </w:r>
      <w:r w:rsidRPr="009D3538">
        <w:t>.1. kreiptis į valstybės, savivaldybės ar kitas įstaigas ar organizacijas  su prašymu pateikti išvadas ir kitokią reikiamą medžiagą;</w:t>
      </w:r>
    </w:p>
    <w:p w:rsidR="00DB310C" w:rsidRPr="005E2F24" w:rsidRDefault="00DB310C" w:rsidP="00540142">
      <w:pPr>
        <w:spacing w:line="324" w:lineRule="auto"/>
        <w:ind w:firstLine="1080"/>
        <w:jc w:val="both"/>
      </w:pPr>
      <w:r>
        <w:t>28.2. p</w:t>
      </w:r>
      <w:r w:rsidRPr="001F42DE">
        <w:t>ateikdama sprendimo projektą siūlyti Savivaldybės tarybai pakeisti ir papildyti šiuos nuostatus</w:t>
      </w:r>
      <w:r>
        <w:t>;</w:t>
      </w:r>
    </w:p>
    <w:p w:rsidR="00DB310C" w:rsidRPr="009D3538" w:rsidRDefault="00DB310C" w:rsidP="00540142">
      <w:pPr>
        <w:spacing w:line="324" w:lineRule="auto"/>
        <w:ind w:firstLine="1080"/>
        <w:jc w:val="both"/>
      </w:pPr>
      <w:r w:rsidRPr="009D3538">
        <w:t>2</w:t>
      </w:r>
      <w:r>
        <w:t>8</w:t>
      </w:r>
      <w:r w:rsidRPr="009D3538">
        <w:t>.</w:t>
      </w:r>
      <w:r>
        <w:t>3</w:t>
      </w:r>
      <w:r w:rsidRPr="009D3538">
        <w:t>. kviesti į savo posėdžius Savivaldybės tarybos narius ir Savivaldybės administracijos atstovus</w:t>
      </w:r>
      <w:r>
        <w:t xml:space="preserve"> bei kitus asmenis</w:t>
      </w:r>
      <w:r w:rsidRPr="009D3538">
        <w:t>;</w:t>
      </w:r>
    </w:p>
    <w:p w:rsidR="00DB310C" w:rsidRPr="009D3538" w:rsidRDefault="00DB310C" w:rsidP="00540142">
      <w:pPr>
        <w:spacing w:line="324" w:lineRule="auto"/>
        <w:ind w:firstLine="1080"/>
        <w:jc w:val="both"/>
      </w:pPr>
      <w:r w:rsidRPr="009D3538">
        <w:t>2</w:t>
      </w:r>
      <w:r>
        <w:t>8</w:t>
      </w:r>
      <w:r w:rsidRPr="009D3538">
        <w:t>.</w:t>
      </w:r>
      <w:r>
        <w:t>4</w:t>
      </w:r>
      <w:r w:rsidRPr="009D3538">
        <w:t>. naudotis Savivaldybės administracijai priklausančiomis techninėmis priemonėmis;</w:t>
      </w:r>
    </w:p>
    <w:p w:rsidR="00DB310C" w:rsidRPr="009D3538" w:rsidRDefault="00DB310C" w:rsidP="00540142">
      <w:pPr>
        <w:spacing w:line="324" w:lineRule="auto"/>
        <w:ind w:firstLine="1077"/>
        <w:jc w:val="both"/>
      </w:pPr>
      <w:r w:rsidRPr="009D3538">
        <w:t>2</w:t>
      </w:r>
      <w:r>
        <w:t>8</w:t>
      </w:r>
      <w:r w:rsidRPr="009D3538">
        <w:t>.5. kitas teisės aktuose nustatytas teises.</w:t>
      </w:r>
    </w:p>
    <w:p w:rsidR="00DB310C" w:rsidRPr="009D3538" w:rsidRDefault="00DB310C" w:rsidP="00540142">
      <w:pPr>
        <w:spacing w:line="324" w:lineRule="auto"/>
        <w:ind w:firstLine="1077"/>
        <w:jc w:val="both"/>
      </w:pPr>
      <w:r>
        <w:t>29</w:t>
      </w:r>
      <w:r w:rsidRPr="009D3538">
        <w:t>.</w:t>
      </w:r>
      <w:r>
        <w:t xml:space="preserve"> Komisijos</w:t>
      </w:r>
      <w:r w:rsidRPr="009D3538">
        <w:t xml:space="preserve"> nariai, kurie nėra </w:t>
      </w:r>
      <w:r w:rsidR="008F5A7A">
        <w:t>S</w:t>
      </w:r>
      <w:r w:rsidRPr="009D3538">
        <w:t xml:space="preserve">avivaldybės tarybos nariai, </w:t>
      </w:r>
      <w:r>
        <w:t>Komisijos</w:t>
      </w:r>
      <w:r w:rsidRPr="009D3538">
        <w:t xml:space="preserve"> posėdžio metu atleidžiami nuo tiesioginio darbo ar pareigų bet kurioje institucijoje, įstaigoje, įmonėje ar organizacijoje, išsaugant jiems darbo vietą</w:t>
      </w:r>
      <w:r w:rsidR="00540142">
        <w:t>,</w:t>
      </w:r>
      <w:r w:rsidRPr="009D3538">
        <w:t xml:space="preserve"> ir už darbą </w:t>
      </w:r>
      <w:r w:rsidR="002B7433">
        <w:t>k</w:t>
      </w:r>
      <w:r>
        <w:t>omisijoje</w:t>
      </w:r>
      <w:r w:rsidR="00540142">
        <w:t xml:space="preserve"> jiems mokama</w:t>
      </w:r>
      <w:r w:rsidRPr="009D3538">
        <w:t xml:space="preserve"> Lietuvos Respublikos valstybės ir savivaldybių įstaigų darbuotojų darbo apmokėjimo ir komisijos narių atlygio už darbą įstatymo nustatyta tvarka.</w:t>
      </w:r>
    </w:p>
    <w:p w:rsidR="00DB310C" w:rsidRPr="009D3538" w:rsidRDefault="00DB310C" w:rsidP="00540142">
      <w:pPr>
        <w:pStyle w:val="Pagrindiniotekstotrauka"/>
        <w:spacing w:line="324" w:lineRule="auto"/>
        <w:ind w:firstLine="1080"/>
        <w:rPr>
          <w:b/>
        </w:rPr>
      </w:pPr>
    </w:p>
    <w:p w:rsidR="00DB310C" w:rsidRPr="005255E4" w:rsidRDefault="00DB310C" w:rsidP="00540142">
      <w:pPr>
        <w:pStyle w:val="Pagrindiniotekstotrauka"/>
        <w:spacing w:line="324" w:lineRule="auto"/>
        <w:ind w:firstLine="1077"/>
        <w:jc w:val="center"/>
        <w:rPr>
          <w:b/>
        </w:rPr>
      </w:pPr>
      <w:r w:rsidRPr="005255E4">
        <w:rPr>
          <w:b/>
        </w:rPr>
        <w:t xml:space="preserve">V SKYRIUS </w:t>
      </w:r>
    </w:p>
    <w:p w:rsidR="00DB310C" w:rsidRPr="005255E4" w:rsidRDefault="00DB310C" w:rsidP="00540142">
      <w:pPr>
        <w:pStyle w:val="Pagrindiniotekstotrauka"/>
        <w:spacing w:line="324" w:lineRule="auto"/>
        <w:ind w:firstLine="1077"/>
        <w:jc w:val="center"/>
        <w:rPr>
          <w:b/>
        </w:rPr>
      </w:pPr>
      <w:r w:rsidRPr="005255E4">
        <w:rPr>
          <w:b/>
        </w:rPr>
        <w:t>BAIGIAMOSIOS NUOSTATOS</w:t>
      </w:r>
    </w:p>
    <w:p w:rsidR="00DB310C" w:rsidRPr="005255E4" w:rsidRDefault="00DB310C" w:rsidP="00540142">
      <w:pPr>
        <w:pStyle w:val="Pagrindiniotekstotrauka"/>
        <w:spacing w:line="324" w:lineRule="auto"/>
        <w:ind w:firstLine="1080"/>
        <w:rPr>
          <w:b/>
        </w:rPr>
      </w:pPr>
    </w:p>
    <w:p w:rsidR="00DB310C" w:rsidRPr="009D3538" w:rsidRDefault="00DB310C" w:rsidP="00540142">
      <w:pPr>
        <w:pStyle w:val="Pagrindiniotekstotrauka"/>
        <w:tabs>
          <w:tab w:val="left" w:pos="1080"/>
        </w:tabs>
        <w:spacing w:line="324" w:lineRule="auto"/>
        <w:ind w:firstLine="1080"/>
      </w:pPr>
      <w:r>
        <w:t>3</w:t>
      </w:r>
      <w:r w:rsidR="002C21DD">
        <w:t>0</w:t>
      </w:r>
      <w:r w:rsidRPr="009D3538">
        <w:t xml:space="preserve">. </w:t>
      </w:r>
      <w:r w:rsidR="00540142">
        <w:t>Savivaldybės t</w:t>
      </w:r>
      <w:r>
        <w:t>arybos</w:t>
      </w:r>
      <w:r w:rsidRPr="009D3538">
        <w:t xml:space="preserve"> nariai, </w:t>
      </w:r>
      <w:r w:rsidRPr="009D3538">
        <w:rPr>
          <w:color w:val="000000"/>
        </w:rPr>
        <w:t>pažeidę Lietuvos Respublikos teisės aktus ir šiuos nuostatus, atsako Lietuvos Respublikos įstatymų ir kitų teisės aktų nustatyta tvarka.</w:t>
      </w:r>
    </w:p>
    <w:p w:rsidR="00540142" w:rsidRDefault="00DB310C" w:rsidP="00540142">
      <w:pPr>
        <w:pStyle w:val="Pagrindiniotekstotrauka"/>
        <w:tabs>
          <w:tab w:val="left" w:pos="1260"/>
        </w:tabs>
        <w:spacing w:line="324" w:lineRule="auto"/>
        <w:ind w:firstLine="1080"/>
        <w:jc w:val="center"/>
      </w:pPr>
      <w:r w:rsidRPr="009D3538">
        <w:t>–––––––––––––––––––––––––––––</w:t>
      </w:r>
    </w:p>
    <w:p w:rsidR="00540142" w:rsidRDefault="00540142" w:rsidP="00540142">
      <w:pPr>
        <w:pStyle w:val="Pagrindiniotekstotrauka"/>
        <w:tabs>
          <w:tab w:val="left" w:pos="1260"/>
        </w:tabs>
        <w:spacing w:line="336" w:lineRule="auto"/>
        <w:ind w:firstLine="1080"/>
        <w:jc w:val="center"/>
        <w:sectPr w:rsidR="00540142" w:rsidSect="00784E71">
          <w:headerReference w:type="default" r:id="rId7"/>
          <w:pgSz w:w="12240" w:h="15840"/>
          <w:pgMar w:top="851" w:right="567" w:bottom="1134" w:left="1701" w:header="567" w:footer="567" w:gutter="0"/>
          <w:cols w:space="1296"/>
          <w:titlePg/>
          <w:docGrid w:linePitch="326"/>
        </w:sectPr>
      </w:pPr>
    </w:p>
    <w:p w:rsidR="00DB310C" w:rsidRPr="004270D3" w:rsidRDefault="00540142" w:rsidP="00540142">
      <w:pPr>
        <w:suppressAutoHyphens/>
        <w:autoSpaceDE w:val="0"/>
        <w:autoSpaceDN w:val="0"/>
        <w:adjustRightInd w:val="0"/>
        <w:spacing w:line="276" w:lineRule="auto"/>
        <w:ind w:left="6237" w:right="-23"/>
        <w:textAlignment w:val="center"/>
        <w:rPr>
          <w:rFonts w:eastAsia="Calibri"/>
          <w:lang w:eastAsia="en-US"/>
        </w:rPr>
      </w:pPr>
      <w:r>
        <w:rPr>
          <w:rFonts w:eastAsia="Calibri"/>
          <w:lang w:eastAsia="en-US"/>
        </w:rPr>
        <w:lastRenderedPageBreak/>
        <w:t>Kauno miesto savivaldybės a</w:t>
      </w:r>
      <w:r w:rsidR="00DB310C" w:rsidRPr="004270D3">
        <w:rPr>
          <w:rFonts w:eastAsia="Calibri"/>
          <w:lang w:eastAsia="en-US"/>
        </w:rPr>
        <w:t>pdovanojimų komisijos nuostatų</w:t>
      </w:r>
    </w:p>
    <w:p w:rsidR="00DB310C" w:rsidRPr="004270D3" w:rsidRDefault="00DB310C" w:rsidP="00540142">
      <w:pPr>
        <w:suppressAutoHyphens/>
        <w:autoSpaceDE w:val="0"/>
        <w:autoSpaceDN w:val="0"/>
        <w:adjustRightInd w:val="0"/>
        <w:spacing w:line="276" w:lineRule="auto"/>
        <w:ind w:left="6237" w:right="-23"/>
        <w:textAlignment w:val="center"/>
        <w:rPr>
          <w:rFonts w:eastAsia="Calibri"/>
          <w:lang w:eastAsia="en-US"/>
        </w:rPr>
      </w:pPr>
      <w:r w:rsidRPr="004270D3">
        <w:rPr>
          <w:rFonts w:eastAsia="Calibri"/>
          <w:lang w:eastAsia="en-US"/>
        </w:rPr>
        <w:t>priedas</w:t>
      </w:r>
    </w:p>
    <w:p w:rsidR="00DB310C" w:rsidRPr="004270D3" w:rsidRDefault="00DB310C" w:rsidP="00DB310C">
      <w:pPr>
        <w:suppressAutoHyphens/>
        <w:autoSpaceDE w:val="0"/>
        <w:autoSpaceDN w:val="0"/>
        <w:adjustRightInd w:val="0"/>
        <w:spacing w:after="160" w:line="276" w:lineRule="auto"/>
        <w:ind w:left="6237" w:right="-23"/>
        <w:jc w:val="both"/>
        <w:textAlignment w:val="center"/>
        <w:rPr>
          <w:rFonts w:ascii="Calibri" w:eastAsia="Calibri" w:hAnsi="Calibri"/>
          <w:sz w:val="16"/>
          <w:szCs w:val="16"/>
          <w:lang w:eastAsia="en-US"/>
        </w:rPr>
      </w:pPr>
    </w:p>
    <w:p w:rsidR="00DB310C" w:rsidRPr="004270D3" w:rsidRDefault="00DB310C" w:rsidP="00DB310C">
      <w:pPr>
        <w:suppressAutoHyphens/>
        <w:autoSpaceDE w:val="0"/>
        <w:autoSpaceDN w:val="0"/>
        <w:adjustRightInd w:val="0"/>
        <w:spacing w:after="160" w:line="276" w:lineRule="auto"/>
        <w:ind w:left="6237" w:right="-23"/>
        <w:jc w:val="both"/>
        <w:textAlignment w:val="center"/>
        <w:rPr>
          <w:rFonts w:ascii="Calibri" w:eastAsia="Calibri" w:hAnsi="Calibri"/>
          <w:sz w:val="16"/>
          <w:szCs w:val="16"/>
          <w:lang w:eastAsia="en-US"/>
        </w:rPr>
      </w:pPr>
    </w:p>
    <w:p w:rsidR="00DB310C" w:rsidRPr="004270D3" w:rsidRDefault="00DB310C" w:rsidP="00DB310C">
      <w:pPr>
        <w:keepNext/>
        <w:spacing w:line="276" w:lineRule="auto"/>
        <w:ind w:right="-23"/>
        <w:jc w:val="center"/>
        <w:outlineLvl w:val="0"/>
        <w:rPr>
          <w:b/>
          <w:lang w:eastAsia="en-US"/>
        </w:rPr>
      </w:pPr>
      <w:r w:rsidRPr="004270D3">
        <w:rPr>
          <w:b/>
          <w:lang w:eastAsia="en-US"/>
        </w:rPr>
        <w:t xml:space="preserve">(Konfidencialumo pasižadėjimo forma) </w:t>
      </w:r>
    </w:p>
    <w:p w:rsidR="00DB310C" w:rsidRPr="004270D3" w:rsidRDefault="00DB310C" w:rsidP="00DB310C">
      <w:pPr>
        <w:spacing w:after="160" w:line="276" w:lineRule="auto"/>
        <w:ind w:right="-23"/>
        <w:rPr>
          <w:rFonts w:ascii="Calibri" w:eastAsia="Calibri" w:hAnsi="Calibri"/>
          <w:sz w:val="22"/>
          <w:lang w:eastAsia="en-US"/>
        </w:rPr>
      </w:pPr>
    </w:p>
    <w:p w:rsidR="00DB310C" w:rsidRDefault="00DB310C" w:rsidP="00DB310C">
      <w:pPr>
        <w:keepNext/>
        <w:spacing w:line="276" w:lineRule="auto"/>
        <w:ind w:right="-23"/>
        <w:jc w:val="center"/>
        <w:outlineLvl w:val="0"/>
        <w:rPr>
          <w:b/>
          <w:lang w:eastAsia="en-US"/>
        </w:rPr>
      </w:pPr>
      <w:r w:rsidRPr="004270D3">
        <w:rPr>
          <w:b/>
          <w:lang w:eastAsia="en-US"/>
        </w:rPr>
        <w:t xml:space="preserve">KONFIDENCIALUMO PASIŽADĖJIMAS </w:t>
      </w:r>
    </w:p>
    <w:p w:rsidR="00540142" w:rsidRPr="004270D3" w:rsidRDefault="00540142" w:rsidP="00DB310C">
      <w:pPr>
        <w:keepNext/>
        <w:spacing w:line="276" w:lineRule="auto"/>
        <w:ind w:right="-23"/>
        <w:jc w:val="center"/>
        <w:outlineLvl w:val="0"/>
        <w:rPr>
          <w:b/>
          <w:lang w:eastAsia="en-US"/>
        </w:rPr>
      </w:pPr>
    </w:p>
    <w:p w:rsidR="00DB310C" w:rsidRPr="004270D3" w:rsidRDefault="00540142" w:rsidP="00540142">
      <w:pPr>
        <w:ind w:right="-23"/>
        <w:jc w:val="center"/>
        <w:rPr>
          <w:rFonts w:eastAsia="Calibri"/>
          <w:lang w:eastAsia="en-US"/>
        </w:rPr>
      </w:pPr>
      <w:r>
        <w:rPr>
          <w:rFonts w:eastAsia="Calibri"/>
          <w:lang w:eastAsia="en-US"/>
        </w:rPr>
        <w:t>_________</w:t>
      </w:r>
      <w:r w:rsidR="00DB310C" w:rsidRPr="004270D3">
        <w:rPr>
          <w:rFonts w:eastAsia="Calibri"/>
          <w:lang w:eastAsia="en-US"/>
        </w:rPr>
        <w:t>Nr.</w:t>
      </w:r>
      <w:r>
        <w:rPr>
          <w:rFonts w:eastAsia="Calibri"/>
          <w:lang w:eastAsia="en-US"/>
        </w:rPr>
        <w:t xml:space="preserve"> _____</w:t>
      </w:r>
    </w:p>
    <w:p w:rsidR="00DB310C" w:rsidRPr="00AC1ABD" w:rsidRDefault="00DB310C" w:rsidP="00540142">
      <w:pPr>
        <w:ind w:right="-23"/>
        <w:jc w:val="center"/>
        <w:rPr>
          <w:rFonts w:eastAsia="Calibri"/>
          <w:sz w:val="20"/>
          <w:szCs w:val="20"/>
          <w:lang w:eastAsia="en-US"/>
        </w:rPr>
      </w:pPr>
      <w:r w:rsidRPr="00AC1ABD">
        <w:rPr>
          <w:rFonts w:eastAsia="Calibri"/>
          <w:sz w:val="20"/>
          <w:szCs w:val="20"/>
          <w:lang w:eastAsia="en-US"/>
        </w:rPr>
        <w:t>(data ir numeris)</w:t>
      </w:r>
    </w:p>
    <w:p w:rsidR="00DB310C" w:rsidRPr="004270D3" w:rsidRDefault="00DB310C" w:rsidP="00540142">
      <w:pPr>
        <w:spacing w:line="276" w:lineRule="auto"/>
        <w:ind w:right="-23"/>
        <w:jc w:val="center"/>
        <w:rPr>
          <w:rFonts w:eastAsia="Calibri"/>
          <w:lang w:eastAsia="en-US"/>
        </w:rPr>
      </w:pPr>
      <w:r w:rsidRPr="004270D3">
        <w:rPr>
          <w:rFonts w:eastAsia="Calibri"/>
          <w:lang w:eastAsia="en-US"/>
        </w:rPr>
        <w:t>Kaunas</w:t>
      </w:r>
    </w:p>
    <w:p w:rsidR="00DB310C" w:rsidRPr="00A85147" w:rsidRDefault="00DB310C" w:rsidP="00AC1ABD">
      <w:pPr>
        <w:spacing w:line="276" w:lineRule="auto"/>
        <w:ind w:firstLine="709"/>
        <w:rPr>
          <w:rFonts w:eastAsia="Calibri"/>
          <w:lang w:eastAsia="en-US"/>
        </w:rPr>
      </w:pPr>
      <w:r w:rsidRPr="00A85147">
        <w:rPr>
          <w:rFonts w:eastAsia="Calibri"/>
          <w:lang w:eastAsia="en-US"/>
        </w:rPr>
        <w:t>Aš, ____________________________________________________________________,</w:t>
      </w:r>
    </w:p>
    <w:p w:rsidR="00DB310C" w:rsidRPr="00A85147" w:rsidRDefault="00DB310C" w:rsidP="00AC1ABD">
      <w:pPr>
        <w:spacing w:line="276" w:lineRule="auto"/>
        <w:jc w:val="both"/>
        <w:rPr>
          <w:rFonts w:eastAsia="Calibri"/>
          <w:vertAlign w:val="superscript"/>
          <w:lang w:eastAsia="en-US"/>
        </w:rPr>
      </w:pPr>
      <w:r w:rsidRPr="00A85147">
        <w:rPr>
          <w:rFonts w:eastAsia="Calibri"/>
          <w:vertAlign w:val="superscript"/>
          <w:lang w:eastAsia="en-US"/>
        </w:rPr>
        <w:t xml:space="preserve">                                                                     (</w:t>
      </w:r>
      <w:r w:rsidR="002B7433" w:rsidRPr="00A85147">
        <w:rPr>
          <w:rFonts w:eastAsia="Calibri"/>
          <w:vertAlign w:val="superscript"/>
          <w:lang w:eastAsia="en-US"/>
        </w:rPr>
        <w:t xml:space="preserve">komisijos </w:t>
      </w:r>
      <w:r w:rsidRPr="00A85147">
        <w:rPr>
          <w:rFonts w:eastAsia="Calibri"/>
          <w:vertAlign w:val="superscript"/>
          <w:lang w:eastAsia="en-US"/>
        </w:rPr>
        <w:t xml:space="preserve"> nario (-ės) vardas ir pavardė) </w:t>
      </w:r>
    </w:p>
    <w:p w:rsidR="00DB310C" w:rsidRPr="00A85147" w:rsidRDefault="00DB310C" w:rsidP="00A729B9">
      <w:pPr>
        <w:spacing w:line="360" w:lineRule="auto"/>
        <w:jc w:val="both"/>
        <w:rPr>
          <w:rFonts w:eastAsia="Calibri"/>
          <w:lang w:eastAsia="en-US"/>
        </w:rPr>
      </w:pPr>
      <w:r w:rsidRPr="00A85147">
        <w:rPr>
          <w:rFonts w:eastAsia="Calibri"/>
          <w:lang w:eastAsia="en-US"/>
        </w:rPr>
        <w:t xml:space="preserve">suprantu, kad Kauno miesto savivaldybės apdovanojimų komisijos veikloje susipažinsiu su asmens duomenimis, kurie negali būti atskleisti, perduoti neįgaliotiems asmenims arba institucijoms. </w:t>
      </w:r>
    </w:p>
    <w:p w:rsidR="00DB310C" w:rsidRPr="00A85147" w:rsidRDefault="00AC1ABD" w:rsidP="00A729B9">
      <w:pPr>
        <w:spacing w:line="360" w:lineRule="auto"/>
        <w:ind w:firstLine="709"/>
        <w:jc w:val="both"/>
        <w:rPr>
          <w:rFonts w:eastAsia="Calibri"/>
          <w:lang w:eastAsia="en-US"/>
        </w:rPr>
      </w:pPr>
      <w:r w:rsidRPr="00A85147">
        <w:rPr>
          <w:rFonts w:eastAsia="Calibri"/>
        </w:rPr>
        <w:t>P</w:t>
      </w:r>
      <w:r w:rsidR="00DB310C" w:rsidRPr="00A85147">
        <w:rPr>
          <w:rFonts w:eastAsia="Calibri"/>
        </w:rPr>
        <w:t>atvirtinu, kad esu susipažinęs (-</w:t>
      </w:r>
      <w:proofErr w:type="spellStart"/>
      <w:r w:rsidR="00DB310C" w:rsidRPr="00A85147">
        <w:rPr>
          <w:rFonts w:eastAsia="Calibri"/>
        </w:rPr>
        <w:t>usi</w:t>
      </w:r>
      <w:proofErr w:type="spellEnd"/>
      <w:r w:rsidR="00DB310C" w:rsidRPr="00A85147">
        <w:rPr>
          <w:rFonts w:eastAsia="Calibri"/>
        </w:rPr>
        <w:t xml:space="preserve">) su Lietuvos Respublikos asmens duomenų teisinės apsaugos įstatymu, </w:t>
      </w:r>
      <w:r w:rsidR="00DB310C" w:rsidRPr="00A85147">
        <w:rPr>
          <w:rFonts w:eastAsia="Calibri"/>
          <w:iCs/>
          <w:color w:val="000000"/>
          <w:lang w:eastAsia="en-US"/>
        </w:rPr>
        <w:t>2016 m. balandžio 27 d. Europos Parlamento ir Tarybos reglamentu (ES) 2016/679 dėl fizinių asmenų apsaugos tvarkant asmens duomenis ir dėl laisvo tokių duomenų judėjimo ir kuriuo panaikinama Direktyva 95/46/EB (Bendrasi</w:t>
      </w:r>
      <w:r w:rsidR="002B7433" w:rsidRPr="00A85147">
        <w:rPr>
          <w:rFonts w:eastAsia="Calibri"/>
          <w:iCs/>
          <w:color w:val="000000"/>
          <w:lang w:eastAsia="en-US"/>
        </w:rPr>
        <w:t>s duomenų apsaugos reglamentas)</w:t>
      </w:r>
      <w:r w:rsidR="00DB310C" w:rsidRPr="00A85147">
        <w:rPr>
          <w:rFonts w:eastAsia="Calibri"/>
          <w:iCs/>
          <w:color w:val="000000"/>
          <w:lang w:eastAsia="en-US"/>
        </w:rPr>
        <w:t xml:space="preserve"> </w:t>
      </w:r>
      <w:r w:rsidR="00DB310C" w:rsidRPr="00A85147">
        <w:rPr>
          <w:rFonts w:eastAsia="Calibri"/>
        </w:rPr>
        <w:t xml:space="preserve">ir kitais teisės aktais, reglamentuojančiais asmens duomenų apsaugą. </w:t>
      </w:r>
    </w:p>
    <w:p w:rsidR="00DB310C" w:rsidRPr="00A85147" w:rsidRDefault="00AC1ABD" w:rsidP="00A729B9">
      <w:pPr>
        <w:spacing w:line="360" w:lineRule="auto"/>
        <w:ind w:firstLine="709"/>
        <w:jc w:val="both"/>
        <w:rPr>
          <w:rFonts w:eastAsia="Calibri"/>
          <w:lang w:eastAsia="en-US"/>
        </w:rPr>
      </w:pPr>
      <w:r w:rsidRPr="00A85147">
        <w:rPr>
          <w:rFonts w:eastAsia="Calibri"/>
          <w:lang w:eastAsia="en-US"/>
        </w:rPr>
        <w:t>P</w:t>
      </w:r>
      <w:r w:rsidR="00DB310C" w:rsidRPr="00A85147">
        <w:rPr>
          <w:rFonts w:eastAsia="Calibri"/>
          <w:lang w:eastAsia="en-US"/>
        </w:rPr>
        <w:t>asižadu:</w:t>
      </w:r>
    </w:p>
    <w:p w:rsidR="00DB310C" w:rsidRPr="00A85147" w:rsidRDefault="00DB310C" w:rsidP="00A729B9">
      <w:pPr>
        <w:spacing w:line="360" w:lineRule="auto"/>
        <w:ind w:firstLine="709"/>
        <w:jc w:val="both"/>
        <w:rPr>
          <w:rFonts w:eastAsia="Calibri"/>
          <w:lang w:eastAsia="en-US"/>
        </w:rPr>
      </w:pPr>
      <w:r w:rsidRPr="00A85147">
        <w:rPr>
          <w:rFonts w:eastAsia="Calibri"/>
          <w:lang w:eastAsia="en-US"/>
        </w:rPr>
        <w:t>saugoti asmens duomenų paslaptį;</w:t>
      </w:r>
    </w:p>
    <w:p w:rsidR="00DB310C" w:rsidRPr="00A85147" w:rsidRDefault="00DB310C" w:rsidP="00A729B9">
      <w:pPr>
        <w:keepNext/>
        <w:widowControl w:val="0"/>
        <w:shd w:val="clear" w:color="auto" w:fill="FFFFFF"/>
        <w:tabs>
          <w:tab w:val="right" w:leader="underscore" w:pos="9540"/>
        </w:tabs>
        <w:suppressAutoHyphens/>
        <w:spacing w:line="360" w:lineRule="auto"/>
        <w:jc w:val="both"/>
        <w:textAlignment w:val="baseline"/>
        <w:rPr>
          <w:rFonts w:eastAsia="Calibri"/>
        </w:rPr>
      </w:pPr>
      <w:r w:rsidRPr="00A85147">
        <w:rPr>
          <w:rFonts w:eastAsia="Calibri"/>
        </w:rPr>
        <w:t xml:space="preserve">            asmens duomenis tvarkyti tik teisėtais tikslais;</w:t>
      </w:r>
    </w:p>
    <w:p w:rsidR="00DB310C" w:rsidRPr="00A85147" w:rsidRDefault="00DB310C" w:rsidP="00A729B9">
      <w:pPr>
        <w:keepNext/>
        <w:widowControl w:val="0"/>
        <w:shd w:val="clear" w:color="auto" w:fill="FFFFFF"/>
        <w:tabs>
          <w:tab w:val="right" w:leader="underscore" w:pos="9540"/>
        </w:tabs>
        <w:suppressAutoHyphens/>
        <w:spacing w:line="360" w:lineRule="auto"/>
        <w:jc w:val="both"/>
        <w:textAlignment w:val="baseline"/>
        <w:rPr>
          <w:rFonts w:eastAsia="Calibri"/>
        </w:rPr>
      </w:pPr>
      <w:r w:rsidRPr="00A85147">
        <w:rPr>
          <w:rFonts w:eastAsia="Calibri"/>
        </w:rPr>
        <w:t xml:space="preserve">            asmens duomenis tvarkyti tik tokios apimties, kuri būtina jiems tvarkyti ir Kauno miesto savivaldybės apdovanojimų komisijos nario funkcijoms atlikti. </w:t>
      </w:r>
    </w:p>
    <w:p w:rsidR="00DB310C" w:rsidRPr="00A85147" w:rsidRDefault="00DB310C" w:rsidP="00A729B9">
      <w:pPr>
        <w:keepNext/>
        <w:widowControl w:val="0"/>
        <w:shd w:val="clear" w:color="auto" w:fill="FFFFFF"/>
        <w:tabs>
          <w:tab w:val="right" w:leader="underscore" w:pos="9540"/>
        </w:tabs>
        <w:suppressAutoHyphens/>
        <w:spacing w:line="360" w:lineRule="auto"/>
        <w:jc w:val="both"/>
        <w:textAlignment w:val="baseline"/>
        <w:rPr>
          <w:rFonts w:eastAsia="Calibri"/>
          <w:lang w:eastAsia="en-US"/>
        </w:rPr>
      </w:pPr>
      <w:r w:rsidRPr="00A85147">
        <w:rPr>
          <w:rFonts w:eastAsia="Calibri"/>
        </w:rPr>
        <w:t xml:space="preserve">            </w:t>
      </w:r>
      <w:r w:rsidR="00AC1ABD" w:rsidRPr="00A85147">
        <w:rPr>
          <w:rFonts w:eastAsia="Calibri"/>
          <w:lang w:eastAsia="en-US"/>
        </w:rPr>
        <w:t>Ž</w:t>
      </w:r>
      <w:r w:rsidRPr="00A85147">
        <w:rPr>
          <w:rFonts w:eastAsia="Calibri"/>
          <w:lang w:eastAsia="en-US"/>
        </w:rPr>
        <w:t>inau, kad:</w:t>
      </w:r>
    </w:p>
    <w:p w:rsidR="00DB310C" w:rsidRPr="00A85147" w:rsidRDefault="00DB310C" w:rsidP="00A729B9">
      <w:pPr>
        <w:spacing w:line="360" w:lineRule="auto"/>
        <w:ind w:firstLine="709"/>
        <w:jc w:val="both"/>
        <w:rPr>
          <w:rFonts w:eastAsia="Calibri"/>
          <w:lang w:eastAsia="en-US"/>
        </w:rPr>
      </w:pPr>
      <w:r w:rsidRPr="00A85147">
        <w:rPr>
          <w:rFonts w:eastAsia="Calibri"/>
          <w:lang w:eastAsia="en-US"/>
        </w:rPr>
        <w:t xml:space="preserve">asmens duomenys trečiosioms šalims teikiami tik įstatymų nustatytais atvejais ir tvarka; </w:t>
      </w:r>
    </w:p>
    <w:p w:rsidR="00DB310C" w:rsidRPr="00A85147" w:rsidRDefault="00DB310C" w:rsidP="00A729B9">
      <w:pPr>
        <w:spacing w:line="360" w:lineRule="auto"/>
        <w:ind w:firstLine="709"/>
        <w:jc w:val="both"/>
        <w:rPr>
          <w:rFonts w:eastAsia="Calibri"/>
          <w:lang w:eastAsia="en-US"/>
        </w:rPr>
      </w:pPr>
      <w:r w:rsidRPr="00A85147">
        <w:rPr>
          <w:rFonts w:eastAsia="Calibri"/>
          <w:lang w:eastAsia="en-US"/>
        </w:rPr>
        <w:t>už neteisėtą asmens duomenų atskleidimą turėsiu atsakyti pagal galiojančius Lietuvos Respublikos įstatymus.</w:t>
      </w:r>
    </w:p>
    <w:p w:rsidR="00DB310C" w:rsidRPr="004270D3" w:rsidRDefault="00DB310C" w:rsidP="00DB310C">
      <w:pPr>
        <w:tabs>
          <w:tab w:val="left" w:pos="7230"/>
        </w:tabs>
        <w:spacing w:line="276" w:lineRule="auto"/>
        <w:ind w:right="-23" w:firstLine="2694"/>
        <w:jc w:val="both"/>
        <w:rPr>
          <w:color w:val="000000"/>
        </w:rPr>
      </w:pPr>
    </w:p>
    <w:p w:rsidR="00DB310C" w:rsidRPr="004270D3" w:rsidRDefault="00DB310C" w:rsidP="00DB310C">
      <w:pPr>
        <w:tabs>
          <w:tab w:val="left" w:pos="7230"/>
        </w:tabs>
        <w:spacing w:line="276" w:lineRule="auto"/>
        <w:ind w:right="-23" w:firstLine="2694"/>
        <w:jc w:val="both"/>
        <w:rPr>
          <w:color w:val="000000"/>
        </w:rPr>
      </w:pPr>
      <w:r w:rsidRPr="004270D3">
        <w:rPr>
          <w:color w:val="000000"/>
        </w:rPr>
        <w:t>_______________________________________________________</w:t>
      </w:r>
    </w:p>
    <w:p w:rsidR="00DB310C" w:rsidRPr="00A729B9" w:rsidRDefault="00DB310C" w:rsidP="00DB310C">
      <w:pPr>
        <w:tabs>
          <w:tab w:val="left" w:pos="7230"/>
        </w:tabs>
        <w:spacing w:line="276" w:lineRule="auto"/>
        <w:ind w:right="-23" w:firstLine="5387"/>
        <w:jc w:val="both"/>
        <w:rPr>
          <w:rFonts w:eastAsia="Calibri"/>
          <w:sz w:val="20"/>
          <w:szCs w:val="20"/>
          <w:lang w:eastAsia="en-US"/>
        </w:rPr>
      </w:pPr>
      <w:r w:rsidRPr="00A729B9">
        <w:rPr>
          <w:rFonts w:eastAsia="Calibri"/>
          <w:sz w:val="20"/>
          <w:szCs w:val="20"/>
          <w:lang w:eastAsia="en-US"/>
        </w:rPr>
        <w:t>(parašas, vardas, pavardė, data)</w:t>
      </w:r>
    </w:p>
    <w:p w:rsidR="00DB310C" w:rsidRPr="00161C5E" w:rsidRDefault="00DB310C" w:rsidP="00DB310C">
      <w:pPr>
        <w:pStyle w:val="Pagrindiniotekstotrauka"/>
        <w:tabs>
          <w:tab w:val="left" w:pos="1260"/>
        </w:tabs>
        <w:spacing w:line="336" w:lineRule="auto"/>
        <w:ind w:firstLine="1080"/>
        <w:jc w:val="center"/>
      </w:pPr>
    </w:p>
    <w:p w:rsidR="001C5104" w:rsidRDefault="00A729B9" w:rsidP="00A729B9">
      <w:pPr>
        <w:jc w:val="center"/>
      </w:pPr>
      <w:r>
        <w:t>______________________</w:t>
      </w:r>
    </w:p>
    <w:sectPr w:rsidR="001C5104" w:rsidSect="00784E71">
      <w:pgSz w:w="12240" w:h="15840"/>
      <w:pgMar w:top="85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70" w:rsidRDefault="009C7970">
      <w:r>
        <w:separator/>
      </w:r>
    </w:p>
  </w:endnote>
  <w:endnote w:type="continuationSeparator" w:id="0">
    <w:p w:rsidR="009C7970" w:rsidRDefault="009C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70" w:rsidRDefault="009C7970">
      <w:r>
        <w:separator/>
      </w:r>
    </w:p>
  </w:footnote>
  <w:footnote w:type="continuationSeparator" w:id="0">
    <w:p w:rsidR="009C7970" w:rsidRDefault="009C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DA" w:rsidRDefault="00621C54">
    <w:pPr>
      <w:pStyle w:val="Antrats"/>
      <w:jc w:val="center"/>
    </w:pPr>
    <w:r>
      <w:fldChar w:fldCharType="begin"/>
    </w:r>
    <w:r>
      <w:instrText>PAGE   \* MERGEFORMAT</w:instrText>
    </w:r>
    <w:r>
      <w:fldChar w:fldCharType="separate"/>
    </w:r>
    <w:r w:rsidR="00823CB0">
      <w:rPr>
        <w:noProof/>
      </w:rPr>
      <w:t>5</w:t>
    </w:r>
    <w:r>
      <w:fldChar w:fldCharType="end"/>
    </w:r>
  </w:p>
  <w:p w:rsidR="005A37DA" w:rsidRDefault="00823C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4252"/>
    <w:multiLevelType w:val="hybridMultilevel"/>
    <w:tmpl w:val="8CF4F20C"/>
    <w:lvl w:ilvl="0" w:tplc="587031A2">
      <w:start w:val="6"/>
      <w:numFmt w:val="decimal"/>
      <w:lvlText w:val="%1."/>
      <w:lvlJc w:val="left"/>
      <w:pPr>
        <w:ind w:left="1437" w:hanging="360"/>
      </w:pPr>
      <w:rPr>
        <w:rFonts w:hint="default"/>
      </w:rPr>
    </w:lvl>
    <w:lvl w:ilvl="1" w:tplc="04270019" w:tentative="1">
      <w:start w:val="1"/>
      <w:numFmt w:val="lowerLetter"/>
      <w:lvlText w:val="%2."/>
      <w:lvlJc w:val="left"/>
      <w:pPr>
        <w:ind w:left="2157" w:hanging="360"/>
      </w:pPr>
    </w:lvl>
    <w:lvl w:ilvl="2" w:tplc="0427001B" w:tentative="1">
      <w:start w:val="1"/>
      <w:numFmt w:val="lowerRoman"/>
      <w:lvlText w:val="%3."/>
      <w:lvlJc w:val="right"/>
      <w:pPr>
        <w:ind w:left="2877" w:hanging="180"/>
      </w:pPr>
    </w:lvl>
    <w:lvl w:ilvl="3" w:tplc="0427000F" w:tentative="1">
      <w:start w:val="1"/>
      <w:numFmt w:val="decimal"/>
      <w:lvlText w:val="%4."/>
      <w:lvlJc w:val="left"/>
      <w:pPr>
        <w:ind w:left="3597" w:hanging="360"/>
      </w:pPr>
    </w:lvl>
    <w:lvl w:ilvl="4" w:tplc="04270019" w:tentative="1">
      <w:start w:val="1"/>
      <w:numFmt w:val="lowerLetter"/>
      <w:lvlText w:val="%5."/>
      <w:lvlJc w:val="left"/>
      <w:pPr>
        <w:ind w:left="4317" w:hanging="360"/>
      </w:pPr>
    </w:lvl>
    <w:lvl w:ilvl="5" w:tplc="0427001B" w:tentative="1">
      <w:start w:val="1"/>
      <w:numFmt w:val="lowerRoman"/>
      <w:lvlText w:val="%6."/>
      <w:lvlJc w:val="right"/>
      <w:pPr>
        <w:ind w:left="5037" w:hanging="180"/>
      </w:pPr>
    </w:lvl>
    <w:lvl w:ilvl="6" w:tplc="0427000F" w:tentative="1">
      <w:start w:val="1"/>
      <w:numFmt w:val="decimal"/>
      <w:lvlText w:val="%7."/>
      <w:lvlJc w:val="left"/>
      <w:pPr>
        <w:ind w:left="5757" w:hanging="360"/>
      </w:pPr>
    </w:lvl>
    <w:lvl w:ilvl="7" w:tplc="04270019" w:tentative="1">
      <w:start w:val="1"/>
      <w:numFmt w:val="lowerLetter"/>
      <w:lvlText w:val="%8."/>
      <w:lvlJc w:val="left"/>
      <w:pPr>
        <w:ind w:left="6477" w:hanging="360"/>
      </w:pPr>
    </w:lvl>
    <w:lvl w:ilvl="8" w:tplc="0427001B" w:tentative="1">
      <w:start w:val="1"/>
      <w:numFmt w:val="lowerRoman"/>
      <w:lvlText w:val="%9."/>
      <w:lvlJc w:val="right"/>
      <w:pPr>
        <w:ind w:left="7197" w:hanging="180"/>
      </w:pPr>
    </w:lvl>
  </w:abstractNum>
  <w:abstractNum w:abstractNumId="1" w15:restartNumberingAfterBreak="0">
    <w:nsid w:val="29572C4F"/>
    <w:multiLevelType w:val="multilevel"/>
    <w:tmpl w:val="819006AE"/>
    <w:lvl w:ilvl="0">
      <w:start w:val="1"/>
      <w:numFmt w:val="decimal"/>
      <w:lvlText w:val="%1."/>
      <w:lvlJc w:val="left"/>
      <w:pPr>
        <w:tabs>
          <w:tab w:val="num" w:pos="3961"/>
        </w:tabs>
        <w:ind w:left="3961" w:hanging="1125"/>
      </w:pPr>
      <w:rPr>
        <w:rFonts w:hint="default"/>
        <w:sz w:val="24"/>
        <w:szCs w:val="24"/>
      </w:rPr>
    </w:lvl>
    <w:lvl w:ilvl="1">
      <w:start w:val="1"/>
      <w:numFmt w:val="decimal"/>
      <w:isLgl/>
      <w:lvlText w:val="%1.%2."/>
      <w:lvlJc w:val="left"/>
      <w:pPr>
        <w:tabs>
          <w:tab w:val="num" w:pos="2045"/>
        </w:tabs>
        <w:ind w:left="2045" w:hanging="540"/>
      </w:pPr>
      <w:rPr>
        <w:rFonts w:hint="default"/>
      </w:rPr>
    </w:lvl>
    <w:lvl w:ilvl="2">
      <w:start w:val="1"/>
      <w:numFmt w:val="decimal"/>
      <w:isLgl/>
      <w:lvlText w:val="%1.%2.%3."/>
      <w:lvlJc w:val="left"/>
      <w:pPr>
        <w:tabs>
          <w:tab w:val="num" w:pos="2225"/>
        </w:tabs>
        <w:ind w:left="2225" w:hanging="720"/>
      </w:pPr>
      <w:rPr>
        <w:rFonts w:hint="default"/>
      </w:rPr>
    </w:lvl>
    <w:lvl w:ilvl="3">
      <w:start w:val="1"/>
      <w:numFmt w:val="decimal"/>
      <w:isLgl/>
      <w:lvlText w:val="%1.%2.%3.%4."/>
      <w:lvlJc w:val="left"/>
      <w:pPr>
        <w:tabs>
          <w:tab w:val="num" w:pos="2225"/>
        </w:tabs>
        <w:ind w:left="2225" w:hanging="720"/>
      </w:pPr>
      <w:rPr>
        <w:rFonts w:hint="default"/>
      </w:rPr>
    </w:lvl>
    <w:lvl w:ilvl="4">
      <w:start w:val="1"/>
      <w:numFmt w:val="decimal"/>
      <w:isLgl/>
      <w:lvlText w:val="%1.%2.%3.%4.%5."/>
      <w:lvlJc w:val="left"/>
      <w:pPr>
        <w:tabs>
          <w:tab w:val="num" w:pos="2585"/>
        </w:tabs>
        <w:ind w:left="2585" w:hanging="1080"/>
      </w:pPr>
      <w:rPr>
        <w:rFonts w:hint="default"/>
      </w:rPr>
    </w:lvl>
    <w:lvl w:ilvl="5">
      <w:start w:val="1"/>
      <w:numFmt w:val="decimal"/>
      <w:isLgl/>
      <w:lvlText w:val="%1.%2.%3.%4.%5.%6."/>
      <w:lvlJc w:val="left"/>
      <w:pPr>
        <w:tabs>
          <w:tab w:val="num" w:pos="2585"/>
        </w:tabs>
        <w:ind w:left="2585" w:hanging="1080"/>
      </w:pPr>
      <w:rPr>
        <w:rFonts w:hint="default"/>
      </w:rPr>
    </w:lvl>
    <w:lvl w:ilvl="6">
      <w:start w:val="1"/>
      <w:numFmt w:val="decimal"/>
      <w:isLgl/>
      <w:lvlText w:val="%1.%2.%3.%4.%5.%6.%7."/>
      <w:lvlJc w:val="left"/>
      <w:pPr>
        <w:tabs>
          <w:tab w:val="num" w:pos="2945"/>
        </w:tabs>
        <w:ind w:left="2945" w:hanging="1440"/>
      </w:pPr>
      <w:rPr>
        <w:rFonts w:hint="default"/>
      </w:rPr>
    </w:lvl>
    <w:lvl w:ilvl="7">
      <w:start w:val="1"/>
      <w:numFmt w:val="decimal"/>
      <w:isLgl/>
      <w:lvlText w:val="%1.%2.%3.%4.%5.%6.%7.%8."/>
      <w:lvlJc w:val="left"/>
      <w:pPr>
        <w:tabs>
          <w:tab w:val="num" w:pos="2945"/>
        </w:tabs>
        <w:ind w:left="2945" w:hanging="1440"/>
      </w:pPr>
      <w:rPr>
        <w:rFonts w:hint="default"/>
      </w:rPr>
    </w:lvl>
    <w:lvl w:ilvl="8">
      <w:start w:val="1"/>
      <w:numFmt w:val="decimal"/>
      <w:isLgl/>
      <w:lvlText w:val="%1.%2.%3.%4.%5.%6.%7.%8.%9."/>
      <w:lvlJc w:val="left"/>
      <w:pPr>
        <w:tabs>
          <w:tab w:val="num" w:pos="3305"/>
        </w:tabs>
        <w:ind w:left="3305"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0C"/>
    <w:rsid w:val="000571AA"/>
    <w:rsid w:val="000F71DD"/>
    <w:rsid w:val="001144D2"/>
    <w:rsid w:val="001A5BA1"/>
    <w:rsid w:val="001C5104"/>
    <w:rsid w:val="00290D6E"/>
    <w:rsid w:val="002B7433"/>
    <w:rsid w:val="002C21DD"/>
    <w:rsid w:val="002C2CD5"/>
    <w:rsid w:val="00351E4E"/>
    <w:rsid w:val="00395D89"/>
    <w:rsid w:val="00466279"/>
    <w:rsid w:val="00540142"/>
    <w:rsid w:val="00621C54"/>
    <w:rsid w:val="006A4F48"/>
    <w:rsid w:val="00823CB0"/>
    <w:rsid w:val="00831690"/>
    <w:rsid w:val="00865261"/>
    <w:rsid w:val="00893AF5"/>
    <w:rsid w:val="008F5A7A"/>
    <w:rsid w:val="00965923"/>
    <w:rsid w:val="009C7970"/>
    <w:rsid w:val="00A729B9"/>
    <w:rsid w:val="00A85147"/>
    <w:rsid w:val="00AC1ABD"/>
    <w:rsid w:val="00B20391"/>
    <w:rsid w:val="00B33F45"/>
    <w:rsid w:val="00B86834"/>
    <w:rsid w:val="00DB310C"/>
    <w:rsid w:val="00F07A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718E"/>
  <w15:chartTrackingRefBased/>
  <w15:docId w15:val="{C4894675-09D2-40D5-942D-85B9BA30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310C"/>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DB310C"/>
    <w:pPr>
      <w:keepNext/>
      <w:outlineLvl w:val="0"/>
    </w:pPr>
    <w:rPr>
      <w:b/>
      <w:bCs/>
      <w:kern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B310C"/>
    <w:rPr>
      <w:rFonts w:ascii="Times New Roman" w:eastAsia="Times New Roman" w:hAnsi="Times New Roman" w:cs="Times New Roman"/>
      <w:b/>
      <w:bCs/>
      <w:kern w:val="36"/>
      <w:sz w:val="24"/>
      <w:szCs w:val="24"/>
      <w:lang w:eastAsia="lt-LT"/>
    </w:rPr>
  </w:style>
  <w:style w:type="paragraph" w:styleId="Pagrindiniotekstotrauka">
    <w:name w:val="Body Text Indent"/>
    <w:basedOn w:val="prastasis"/>
    <w:link w:val="PagrindiniotekstotraukaDiagrama"/>
    <w:rsid w:val="00DB310C"/>
    <w:pPr>
      <w:spacing w:line="360" w:lineRule="auto"/>
      <w:ind w:firstLine="720"/>
      <w:jc w:val="both"/>
    </w:pPr>
    <w:rPr>
      <w:lang w:eastAsia="en-US"/>
    </w:rPr>
  </w:style>
  <w:style w:type="character" w:customStyle="1" w:styleId="PagrindiniotekstotraukaDiagrama">
    <w:name w:val="Pagrindinio teksto įtrauka Diagrama"/>
    <w:basedOn w:val="Numatytasispastraiposriftas"/>
    <w:link w:val="Pagrindiniotekstotrauka"/>
    <w:rsid w:val="00DB310C"/>
    <w:rPr>
      <w:rFonts w:ascii="Times New Roman" w:eastAsia="Times New Roman" w:hAnsi="Times New Roman" w:cs="Times New Roman"/>
      <w:sz w:val="24"/>
      <w:szCs w:val="24"/>
    </w:rPr>
  </w:style>
  <w:style w:type="paragraph" w:styleId="Pagrindinistekstas">
    <w:name w:val="Body Text"/>
    <w:basedOn w:val="prastasis"/>
    <w:link w:val="PagrindinistekstasDiagrama"/>
    <w:rsid w:val="00DB310C"/>
    <w:pPr>
      <w:spacing w:line="360" w:lineRule="auto"/>
      <w:ind w:firstLine="1298"/>
    </w:pPr>
    <w:rPr>
      <w:szCs w:val="20"/>
      <w:lang w:eastAsia="en-US" w:bidi="he-IL"/>
    </w:rPr>
  </w:style>
  <w:style w:type="character" w:customStyle="1" w:styleId="PagrindinistekstasDiagrama">
    <w:name w:val="Pagrindinis tekstas Diagrama"/>
    <w:basedOn w:val="Numatytasispastraiposriftas"/>
    <w:link w:val="Pagrindinistekstas"/>
    <w:rsid w:val="00DB310C"/>
    <w:rPr>
      <w:rFonts w:ascii="Times New Roman" w:eastAsia="Times New Roman" w:hAnsi="Times New Roman" w:cs="Times New Roman"/>
      <w:sz w:val="24"/>
      <w:szCs w:val="20"/>
      <w:lang w:bidi="he-IL"/>
    </w:rPr>
  </w:style>
  <w:style w:type="paragraph" w:styleId="Antrats">
    <w:name w:val="header"/>
    <w:basedOn w:val="prastasis"/>
    <w:link w:val="AntratsDiagrama"/>
    <w:uiPriority w:val="99"/>
    <w:rsid w:val="00DB310C"/>
    <w:pPr>
      <w:tabs>
        <w:tab w:val="center" w:pos="4819"/>
        <w:tab w:val="right" w:pos="9638"/>
      </w:tabs>
    </w:pPr>
  </w:style>
  <w:style w:type="character" w:customStyle="1" w:styleId="AntratsDiagrama">
    <w:name w:val="Antraštės Diagrama"/>
    <w:basedOn w:val="Numatytasispastraiposriftas"/>
    <w:link w:val="Antrats"/>
    <w:uiPriority w:val="99"/>
    <w:rsid w:val="00DB310C"/>
    <w:rPr>
      <w:rFonts w:ascii="Times New Roman" w:eastAsia="Times New Roman" w:hAnsi="Times New Roman" w:cs="Times New Roman"/>
      <w:sz w:val="24"/>
      <w:szCs w:val="24"/>
      <w:lang w:eastAsia="lt-LT"/>
    </w:rPr>
  </w:style>
  <w:style w:type="paragraph" w:customStyle="1" w:styleId="tajtip">
    <w:name w:val="tajtip"/>
    <w:basedOn w:val="prastasis"/>
    <w:rsid w:val="00DB310C"/>
    <w:pPr>
      <w:spacing w:before="100" w:beforeAutospacing="1" w:after="100" w:afterAutospacing="1"/>
    </w:pPr>
  </w:style>
  <w:style w:type="paragraph" w:styleId="Debesliotekstas">
    <w:name w:val="Balloon Text"/>
    <w:basedOn w:val="prastasis"/>
    <w:link w:val="DebesliotekstasDiagrama"/>
    <w:uiPriority w:val="99"/>
    <w:semiHidden/>
    <w:unhideWhenUsed/>
    <w:rsid w:val="0096592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65923"/>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1854</Words>
  <Characters>11350</Characters>
  <Application>Microsoft Office Word</Application>
  <DocSecurity>0</DocSecurity>
  <Lines>1135</Lines>
  <Paragraphs>455</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Lina Rutavičienė</cp:lastModifiedBy>
  <cp:revision>5</cp:revision>
  <cp:lastPrinted>2023-06-12T11:04:00Z</cp:lastPrinted>
  <dcterms:created xsi:type="dcterms:W3CDTF">2023-06-12T11:04:00Z</dcterms:created>
  <dcterms:modified xsi:type="dcterms:W3CDTF">2023-06-20T10:49:00Z</dcterms:modified>
</cp:coreProperties>
</file>