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CE7E2B">
        <w:rPr>
          <w:sz w:val="24"/>
          <w:szCs w:val="24"/>
        </w:rPr>
        <w:t>2024</w:t>
      </w:r>
      <w:r w:rsidR="00C90477">
        <w:rPr>
          <w:sz w:val="24"/>
          <w:szCs w:val="24"/>
        </w:rPr>
        <w:t xml:space="preserve"> METŲ SĄRAŠAS </w:t>
      </w:r>
    </w:p>
    <w:p w:rsidR="00006E96" w:rsidRDefault="007C4558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ŠANČIŲ </w:t>
      </w:r>
      <w:r w:rsidR="00442642">
        <w:rPr>
          <w:rFonts w:ascii="Times New Roman" w:hAnsi="Times New Roman"/>
          <w:b/>
          <w:sz w:val="24"/>
          <w:szCs w:val="24"/>
        </w:rPr>
        <w:t>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C90477" w:rsidRPr="00FD4BBD" w:rsidRDefault="00C90477" w:rsidP="005E479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0477" w:rsidRPr="005E479B" w:rsidRDefault="00CE7E2B" w:rsidP="005E47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551">
        <w:rPr>
          <w:rFonts w:ascii="Times New Roman" w:hAnsi="Times New Roman"/>
          <w:b/>
          <w:sz w:val="24"/>
          <w:szCs w:val="24"/>
        </w:rPr>
        <w:t>2024</w:t>
      </w:r>
      <w:r w:rsidR="007C4558">
        <w:rPr>
          <w:rFonts w:ascii="Times New Roman" w:hAnsi="Times New Roman"/>
          <w:b/>
          <w:sz w:val="24"/>
          <w:szCs w:val="24"/>
        </w:rPr>
        <w:t>-05-31</w:t>
      </w:r>
      <w:r w:rsidR="006654E2" w:rsidRPr="00D72551">
        <w:rPr>
          <w:rFonts w:ascii="Times New Roman" w:hAnsi="Times New Roman"/>
          <w:b/>
          <w:sz w:val="24"/>
          <w:szCs w:val="24"/>
        </w:rPr>
        <w:t xml:space="preserve"> N</w:t>
      </w:r>
      <w:r w:rsidR="003C5A33">
        <w:rPr>
          <w:rFonts w:ascii="Times New Roman" w:hAnsi="Times New Roman"/>
          <w:b/>
          <w:sz w:val="24"/>
          <w:szCs w:val="24"/>
        </w:rPr>
        <w:t>R</w:t>
      </w:r>
      <w:r w:rsidR="006654E2" w:rsidRPr="00D72551">
        <w:rPr>
          <w:rFonts w:ascii="Times New Roman" w:hAnsi="Times New Roman"/>
          <w:b/>
          <w:sz w:val="24"/>
          <w:szCs w:val="24"/>
        </w:rPr>
        <w:t xml:space="preserve">. </w:t>
      </w:r>
      <w:r w:rsidR="0030347D">
        <w:rPr>
          <w:rFonts w:ascii="Times New Roman" w:hAnsi="Times New Roman"/>
          <w:b/>
          <w:sz w:val="24"/>
          <w:szCs w:val="24"/>
        </w:rPr>
        <w:t>15-4-</w:t>
      </w:r>
      <w:r w:rsidR="00187D7E">
        <w:rPr>
          <w:rFonts w:ascii="Times New Roman" w:hAnsi="Times New Roman"/>
          <w:b/>
          <w:sz w:val="24"/>
          <w:szCs w:val="24"/>
        </w:rPr>
        <w:t>215</w:t>
      </w:r>
      <w:bookmarkStart w:id="0" w:name="_GoBack"/>
      <w:bookmarkEnd w:id="0"/>
    </w:p>
    <w:p w:rsidR="00C90477" w:rsidRPr="00B30BB4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2819"/>
        <w:gridCol w:w="2378"/>
        <w:gridCol w:w="3916"/>
      </w:tblGrid>
      <w:tr w:rsidR="00D72288" w:rsidRPr="00D72288" w:rsidTr="00D72288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D72288" w:rsidRPr="00D72288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7C4558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Ašmenos 1-oji g. 43A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7C4558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558">
              <w:rPr>
                <w:rFonts w:ascii="Times New Roman" w:hAnsi="Times New Roman"/>
                <w:sz w:val="24"/>
                <w:szCs w:val="24"/>
              </w:rPr>
              <w:t>1901-0185-0016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7C4558" w:rsidP="00607C87">
            <w:pPr>
              <w:spacing w:after="0" w:line="288" w:lineRule="auto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 25.1.; 25.14.;25.16</w:t>
            </w:r>
          </w:p>
        </w:tc>
      </w:tr>
      <w:tr w:rsidR="005E479B" w:rsidRPr="00D72288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5E479B" w:rsidRPr="00D72288" w:rsidRDefault="005E479B" w:rsidP="005E479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5E479B" w:rsidRPr="00D72288" w:rsidRDefault="005E479B" w:rsidP="005E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Ivinskio g. 100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5E479B" w:rsidRPr="00D72288" w:rsidRDefault="005E479B" w:rsidP="005E479B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5E479B">
              <w:rPr>
                <w:rFonts w:ascii="Times New Roman" w:hAnsi="Times New Roman"/>
                <w:sz w:val="24"/>
                <w:szCs w:val="24"/>
              </w:rPr>
              <w:t>4400-5755-4475</w:t>
            </w:r>
          </w:p>
        </w:tc>
        <w:tc>
          <w:tcPr>
            <w:tcW w:w="2022" w:type="pct"/>
            <w:shd w:val="clear" w:color="auto" w:fill="FFFFFF" w:themeFill="background1"/>
          </w:tcPr>
          <w:p w:rsidR="005E479B" w:rsidRPr="00D72288" w:rsidRDefault="005E479B" w:rsidP="005E479B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5E479B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5E479B" w:rsidRPr="00D72288" w:rsidRDefault="005E479B" w:rsidP="005E479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5E479B" w:rsidRPr="00461168" w:rsidRDefault="005E479B" w:rsidP="005E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Lentvario g. 2A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5E479B" w:rsidRPr="00D72288" w:rsidRDefault="005E479B" w:rsidP="005E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9B">
              <w:rPr>
                <w:rFonts w:ascii="Times New Roman" w:hAnsi="Times New Roman"/>
                <w:sz w:val="24"/>
                <w:szCs w:val="24"/>
              </w:rPr>
              <w:t>1901-0185-0016</w:t>
            </w:r>
          </w:p>
        </w:tc>
        <w:tc>
          <w:tcPr>
            <w:tcW w:w="2022" w:type="pct"/>
            <w:shd w:val="clear" w:color="auto" w:fill="FFFFFF" w:themeFill="background1"/>
          </w:tcPr>
          <w:p w:rsidR="005E479B" w:rsidRPr="00D72288" w:rsidRDefault="005E479B" w:rsidP="005E479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Lentvario g. 2B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1901-0185-0017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Lentvario g. 2C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1901-0185-0018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Prancūzų g. 49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4400-5055-8148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Rambyno g. 11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1901-0186-0042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Rambyno g. 17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1901-0186-0043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558">
              <w:rPr>
                <w:rFonts w:ascii="Times New Roman" w:hAnsi="Times New Roman"/>
                <w:sz w:val="24"/>
                <w:szCs w:val="24"/>
              </w:rPr>
              <w:t>Sėmenų g. 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558">
              <w:rPr>
                <w:rFonts w:ascii="Times New Roman" w:hAnsi="Times New Roman"/>
                <w:sz w:val="24"/>
                <w:szCs w:val="24"/>
              </w:rPr>
              <w:t>4400-3844-3182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Šaldytuvų g. 42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1901-0186-0033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Drobės g. 48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4400-5782-3597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g. 73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1901-0185-0129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g. 20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1901-0185-0009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Prancūzų g. 58A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4400-1591-1261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Prancūzų g. 70B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54D">
              <w:rPr>
                <w:rFonts w:ascii="Times New Roman" w:hAnsi="Times New Roman"/>
                <w:sz w:val="24"/>
                <w:szCs w:val="24"/>
              </w:rPr>
              <w:t>4400-5922-1653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B1554D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00">
              <w:rPr>
                <w:rFonts w:ascii="Times New Roman" w:hAnsi="Times New Roman"/>
                <w:sz w:val="24"/>
                <w:szCs w:val="24"/>
              </w:rPr>
              <w:t>Stakliškių g. 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B1554D" w:rsidRPr="00D72288" w:rsidRDefault="00B1554D" w:rsidP="00B15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B00">
              <w:rPr>
                <w:rFonts w:ascii="Times New Roman" w:hAnsi="Times New Roman"/>
                <w:sz w:val="24"/>
                <w:szCs w:val="24"/>
              </w:rPr>
              <w:t>1901-0185-0109</w:t>
            </w:r>
          </w:p>
        </w:tc>
        <w:tc>
          <w:tcPr>
            <w:tcW w:w="2022" w:type="pct"/>
            <w:shd w:val="clear" w:color="auto" w:fill="FFFFFF" w:themeFill="background1"/>
          </w:tcPr>
          <w:p w:rsidR="00B1554D" w:rsidRPr="00D72288" w:rsidRDefault="00B1554D" w:rsidP="00B1554D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Švenčionių g. 27A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4400-5723-5539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Švenčionių g. 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1901-0197-0112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4400-0997-8492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Breslaujos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4400-0278-1024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Servitutų g. 3A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1901-0192-0078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133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4400-1790-1221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137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1901-0189-0100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Pušyno g. 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1901-0196-0053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Pušyno g. 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1901-0196-0085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CF4B8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Pušyno g. 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CF4B85" w:rsidRPr="00D72288" w:rsidRDefault="00CF4B85" w:rsidP="00CF4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4400-2215-1706</w:t>
            </w:r>
          </w:p>
        </w:tc>
        <w:tc>
          <w:tcPr>
            <w:tcW w:w="2022" w:type="pct"/>
            <w:shd w:val="clear" w:color="auto" w:fill="FFFFFF" w:themeFill="background1"/>
          </w:tcPr>
          <w:p w:rsidR="00CF4B85" w:rsidRPr="00D72288" w:rsidRDefault="00CF4B85" w:rsidP="00CF4B8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25.14.; 25.16.</w:t>
            </w:r>
          </w:p>
        </w:tc>
      </w:tr>
      <w:tr w:rsidR="000C5F61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Pušyno g. 29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F4B8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1901-0196-0085</w:t>
            </w:r>
          </w:p>
        </w:tc>
        <w:tc>
          <w:tcPr>
            <w:tcW w:w="2022" w:type="pct"/>
            <w:shd w:val="clear" w:color="auto" w:fill="FFFFFF" w:themeFill="background1"/>
          </w:tcPr>
          <w:p w:rsidR="000C5F61" w:rsidRPr="00D72288" w:rsidRDefault="000C5F61" w:rsidP="000C5F61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0C5F61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2-oji g. 18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5F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1901-0189-0069</w:t>
            </w:r>
          </w:p>
        </w:tc>
        <w:tc>
          <w:tcPr>
            <w:tcW w:w="2022" w:type="pct"/>
            <w:shd w:val="clear" w:color="auto" w:fill="FFFFFF" w:themeFill="background1"/>
          </w:tcPr>
          <w:p w:rsidR="000C5F61" w:rsidRPr="00D72288" w:rsidRDefault="000C5F61" w:rsidP="000C5F61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0C5F61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9-oji g. 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0C5F61" w:rsidRPr="00D72288" w:rsidRDefault="000C5F61" w:rsidP="000C5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C5F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1901-0193-0069</w:t>
            </w:r>
          </w:p>
        </w:tc>
        <w:tc>
          <w:tcPr>
            <w:tcW w:w="2022" w:type="pct"/>
            <w:shd w:val="clear" w:color="auto" w:fill="FFFFFF" w:themeFill="background1"/>
          </w:tcPr>
          <w:p w:rsidR="000C5F61" w:rsidRPr="00D72288" w:rsidRDefault="000C5F61" w:rsidP="000C5F61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Geležinkelio g. 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8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4400-1981-6796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Gūdų g. 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8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4400-1668-4703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Degutytės g. 1 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4400-1861-2278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Degutytės g. 6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4400-1861-1380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826B00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Degutytės g. 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4400-1986-0583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Degutytės g. 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4400-2020-2846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Degutytės g. 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4400-1950-7545.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Degutytės g. 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4400-1982-4043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Degutytės g. 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4400-1846-8109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Degutytės g. 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4400-2042-0650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Degutytės g. 11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4400-1983-2456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19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8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4400-0320-9105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A0687F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7.5.;25.14.; 25.16.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al. 110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8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4400-5861-9244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al. 114A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8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4400-5490-9378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A0687F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0687F" w:rsidRDefault="00A0687F" w:rsidP="00A0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Vokiečių g. 15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0687F" w:rsidRPr="00D72288" w:rsidRDefault="00A0687F" w:rsidP="00A068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8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1901-0189-0040</w:t>
            </w:r>
          </w:p>
        </w:tc>
        <w:tc>
          <w:tcPr>
            <w:tcW w:w="2022" w:type="pct"/>
            <w:shd w:val="clear" w:color="auto" w:fill="FFFFFF" w:themeFill="background1"/>
          </w:tcPr>
          <w:p w:rsidR="00A0687F" w:rsidRPr="00D72288" w:rsidRDefault="00A0687F" w:rsidP="00A0687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123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4400-4693-8110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6</w:t>
            </w: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al. 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4400-1862-3406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Liepojos g. 11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4400-5116-3860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Liepojos g. 15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4400-2140-6468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3M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4400-0452-7839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17-oji g. 16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4400-1681-6736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18-oji g. 22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1901-0199-0020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20-oji g. 22A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4400-5290-6053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6</w:t>
            </w: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Latvių g. 23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4400-2206-4016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Rygos g. 14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1901-0194-0026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Rusų g. 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1901-0197-0058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Sodų g. 64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00-5458-4659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FE2865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E2865" w:rsidRDefault="00FE2865" w:rsidP="00FE2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Sodų g. 78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E2865" w:rsidRPr="00D72288" w:rsidRDefault="00FE2865" w:rsidP="00FE2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28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1901-0194-0041</w:t>
            </w:r>
          </w:p>
        </w:tc>
        <w:tc>
          <w:tcPr>
            <w:tcW w:w="2022" w:type="pct"/>
            <w:shd w:val="clear" w:color="auto" w:fill="FFFFFF" w:themeFill="background1"/>
          </w:tcPr>
          <w:p w:rsidR="00FE2865" w:rsidRPr="00D72288" w:rsidRDefault="00FE2865" w:rsidP="00FE2865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822D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2822DC" w:rsidRDefault="002822DC" w:rsidP="0028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Sodų g. 80B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22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4400-2354-4632</w:t>
            </w:r>
          </w:p>
        </w:tc>
        <w:tc>
          <w:tcPr>
            <w:tcW w:w="2022" w:type="pct"/>
            <w:shd w:val="clear" w:color="auto" w:fill="FFFFFF" w:themeFill="background1"/>
          </w:tcPr>
          <w:p w:rsidR="002822DC" w:rsidRPr="00D72288" w:rsidRDefault="002822DC" w:rsidP="002822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822D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2822DC" w:rsidRDefault="002822DC" w:rsidP="0028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Suomių g. 28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22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1901-0200-0048</w:t>
            </w:r>
          </w:p>
        </w:tc>
        <w:tc>
          <w:tcPr>
            <w:tcW w:w="2022" w:type="pct"/>
            <w:shd w:val="clear" w:color="auto" w:fill="FFFFFF" w:themeFill="background1"/>
          </w:tcPr>
          <w:p w:rsidR="002822DC" w:rsidRPr="00D72288" w:rsidRDefault="002822DC" w:rsidP="002822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2822D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2822DC" w:rsidRDefault="002822DC" w:rsidP="0028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Talino g. 11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22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4400-1603-7262</w:t>
            </w:r>
          </w:p>
        </w:tc>
        <w:tc>
          <w:tcPr>
            <w:tcW w:w="2022" w:type="pct"/>
            <w:shd w:val="clear" w:color="auto" w:fill="FFFFFF" w:themeFill="background1"/>
          </w:tcPr>
          <w:p w:rsidR="002822DC" w:rsidRPr="00D72288" w:rsidRDefault="002822DC" w:rsidP="002822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</w:t>
            </w:r>
          </w:p>
        </w:tc>
      </w:tr>
      <w:tr w:rsidR="002822D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2822DC" w:rsidRDefault="002822DC" w:rsidP="0028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Vokiečių g. 160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22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1901-0200-0031  </w:t>
            </w:r>
          </w:p>
        </w:tc>
        <w:tc>
          <w:tcPr>
            <w:tcW w:w="2022" w:type="pct"/>
            <w:shd w:val="clear" w:color="auto" w:fill="FFFFFF" w:themeFill="background1"/>
          </w:tcPr>
          <w:p w:rsidR="002822DC" w:rsidRPr="00D72288" w:rsidRDefault="002822DC" w:rsidP="002822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467B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7.3.; 7.5.; 25.14.</w:t>
            </w:r>
          </w:p>
        </w:tc>
      </w:tr>
      <w:tr w:rsidR="002822D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2822DC" w:rsidRDefault="002822DC" w:rsidP="0028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Drobės g. 63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22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4400-5746-1026</w:t>
            </w:r>
          </w:p>
        </w:tc>
        <w:tc>
          <w:tcPr>
            <w:tcW w:w="2022" w:type="pct"/>
            <w:shd w:val="clear" w:color="auto" w:fill="FFFFFF" w:themeFill="background1"/>
          </w:tcPr>
          <w:p w:rsidR="002822DC" w:rsidRPr="00D72288" w:rsidRDefault="002822DC" w:rsidP="002822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</w:t>
            </w:r>
          </w:p>
        </w:tc>
      </w:tr>
      <w:tr w:rsidR="002822D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2822DC" w:rsidRDefault="002822DC" w:rsidP="0028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Drobės g. 23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4400-1675-5461</w:t>
            </w:r>
          </w:p>
        </w:tc>
        <w:tc>
          <w:tcPr>
            <w:tcW w:w="2022" w:type="pct"/>
            <w:shd w:val="clear" w:color="auto" w:fill="FFFFFF" w:themeFill="background1"/>
          </w:tcPr>
          <w:p w:rsidR="002822DC" w:rsidRPr="00D72288" w:rsidRDefault="00E85B3C" w:rsidP="002822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E85B3C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7.1.; 7.3.; 7.5.; 25.14;  25.16.</w:t>
            </w:r>
          </w:p>
        </w:tc>
      </w:tr>
      <w:tr w:rsidR="002822D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2822DC" w:rsidRDefault="002822DC" w:rsidP="00282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Drobės g. 23A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2822DC" w:rsidRPr="00D72288" w:rsidRDefault="002822DC" w:rsidP="00282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22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4400-1675-5518</w:t>
            </w:r>
          </w:p>
        </w:tc>
        <w:tc>
          <w:tcPr>
            <w:tcW w:w="2022" w:type="pct"/>
            <w:shd w:val="clear" w:color="auto" w:fill="FFFFFF" w:themeFill="background1"/>
          </w:tcPr>
          <w:p w:rsidR="002822DC" w:rsidRPr="00D72288" w:rsidRDefault="00E85B3C" w:rsidP="002822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E85B3C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7.1.; 7.3.; 7.5.; 25.14;  25.16.</w:t>
            </w:r>
          </w:p>
        </w:tc>
      </w:tr>
      <w:tr w:rsidR="00E85B3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E85B3C" w:rsidRPr="00D72288" w:rsidRDefault="00E85B3C" w:rsidP="00E85B3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E85B3C" w:rsidRDefault="00E85B3C" w:rsidP="00E85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Drobės g. 23B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E85B3C" w:rsidRPr="00D72288" w:rsidRDefault="00E85B3C" w:rsidP="00E85B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4400-1573-8533</w:t>
            </w:r>
          </w:p>
        </w:tc>
        <w:tc>
          <w:tcPr>
            <w:tcW w:w="2022" w:type="pct"/>
            <w:shd w:val="clear" w:color="auto" w:fill="FFFFFF" w:themeFill="background1"/>
          </w:tcPr>
          <w:p w:rsidR="00E85B3C" w:rsidRPr="00D72288" w:rsidRDefault="00E85B3C" w:rsidP="00E85B3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E85B3C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7.1.; 7.3.; 7.5.; 25.14;  25.16.</w:t>
            </w:r>
          </w:p>
        </w:tc>
      </w:tr>
      <w:tr w:rsidR="00E85B3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E85B3C" w:rsidRPr="00D72288" w:rsidRDefault="00E85B3C" w:rsidP="00E85B3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E85B3C" w:rsidRDefault="00E85B3C" w:rsidP="00E85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Drobės g. 23C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E85B3C" w:rsidRPr="00D72288" w:rsidRDefault="00E85B3C" w:rsidP="00E85B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22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4400-2648-5047</w:t>
            </w:r>
          </w:p>
        </w:tc>
        <w:tc>
          <w:tcPr>
            <w:tcW w:w="2022" w:type="pct"/>
            <w:shd w:val="clear" w:color="auto" w:fill="FFFFFF" w:themeFill="background1"/>
          </w:tcPr>
          <w:p w:rsidR="00E85B3C" w:rsidRPr="00D72288" w:rsidRDefault="00E85B3C" w:rsidP="00E85B3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E85B3C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7.1.; 7.3.; 7.5.; 25.14;  25.16.</w:t>
            </w:r>
          </w:p>
        </w:tc>
      </w:tr>
      <w:tr w:rsidR="00E85B3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E85B3C" w:rsidRPr="00D72288" w:rsidRDefault="00E85B3C" w:rsidP="00E85B3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E85B3C" w:rsidRDefault="00E85B3C" w:rsidP="00E85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Drobės g. 23D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E85B3C" w:rsidRPr="00D72288" w:rsidRDefault="00E85B3C" w:rsidP="00E85B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5B3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1901-0196-0105</w:t>
            </w:r>
          </w:p>
        </w:tc>
        <w:tc>
          <w:tcPr>
            <w:tcW w:w="2022" w:type="pct"/>
            <w:shd w:val="clear" w:color="auto" w:fill="FFFFFF" w:themeFill="background1"/>
          </w:tcPr>
          <w:p w:rsidR="00E85B3C" w:rsidRPr="00D72288" w:rsidRDefault="00E85B3C" w:rsidP="00E85B3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E85B3C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7.1.; 7.3.; 7.5.; 25.14;  25.16.</w:t>
            </w:r>
          </w:p>
        </w:tc>
      </w:tr>
      <w:tr w:rsidR="00E85B3C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E85B3C" w:rsidRPr="00D72288" w:rsidRDefault="00E85B3C" w:rsidP="00E85B3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E85B3C" w:rsidRDefault="00E85B3C" w:rsidP="00E85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Švenčionių g. 10A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E85B3C" w:rsidRPr="00D72288" w:rsidRDefault="00E85B3C" w:rsidP="00E85B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85B3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1901-0197-0112</w:t>
            </w:r>
          </w:p>
        </w:tc>
        <w:tc>
          <w:tcPr>
            <w:tcW w:w="2022" w:type="pct"/>
            <w:shd w:val="clear" w:color="auto" w:fill="FFFFFF" w:themeFill="background1"/>
          </w:tcPr>
          <w:p w:rsidR="00E85B3C" w:rsidRPr="00D72288" w:rsidRDefault="00E85B3C" w:rsidP="00E85B3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</w:t>
            </w:r>
            <w:r w:rsidRPr="007C45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</w:t>
            </w:r>
          </w:p>
        </w:tc>
      </w:tr>
    </w:tbl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8B3DE0" w:rsidRPr="00D013D7" w:rsidSect="00E85B3C">
      <w:footerReference w:type="default" r:id="rId7"/>
      <w:pgSz w:w="11906" w:h="16838"/>
      <w:pgMar w:top="851" w:right="566" w:bottom="1135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46" w:rsidRDefault="00653846">
      <w:pPr>
        <w:spacing w:after="0" w:line="240" w:lineRule="auto"/>
      </w:pPr>
      <w:r>
        <w:separator/>
      </w:r>
    </w:p>
  </w:endnote>
  <w:endnote w:type="continuationSeparator" w:id="0">
    <w:p w:rsidR="00653846" w:rsidRDefault="0065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3C5A3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46" w:rsidRDefault="00653846">
      <w:pPr>
        <w:spacing w:after="0" w:line="240" w:lineRule="auto"/>
      </w:pPr>
      <w:r>
        <w:separator/>
      </w:r>
    </w:p>
  </w:footnote>
  <w:footnote w:type="continuationSeparator" w:id="0">
    <w:p w:rsidR="00653846" w:rsidRDefault="0065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467BA"/>
    <w:rsid w:val="00057527"/>
    <w:rsid w:val="000C5F61"/>
    <w:rsid w:val="000D7AE4"/>
    <w:rsid w:val="000E5907"/>
    <w:rsid w:val="000F2B06"/>
    <w:rsid w:val="001052B0"/>
    <w:rsid w:val="001619FB"/>
    <w:rsid w:val="00187C1A"/>
    <w:rsid w:val="00187D7E"/>
    <w:rsid w:val="001E7A26"/>
    <w:rsid w:val="001F536A"/>
    <w:rsid w:val="0020072B"/>
    <w:rsid w:val="00214AFF"/>
    <w:rsid w:val="00227A73"/>
    <w:rsid w:val="00243D05"/>
    <w:rsid w:val="002822DC"/>
    <w:rsid w:val="00290190"/>
    <w:rsid w:val="002C3AAC"/>
    <w:rsid w:val="0030347D"/>
    <w:rsid w:val="00322DBA"/>
    <w:rsid w:val="003929E7"/>
    <w:rsid w:val="003C0492"/>
    <w:rsid w:val="003C200C"/>
    <w:rsid w:val="003C2A0F"/>
    <w:rsid w:val="003C5A33"/>
    <w:rsid w:val="003C61EF"/>
    <w:rsid w:val="00442642"/>
    <w:rsid w:val="00461168"/>
    <w:rsid w:val="004916D2"/>
    <w:rsid w:val="005B2353"/>
    <w:rsid w:val="005E479B"/>
    <w:rsid w:val="00607C87"/>
    <w:rsid w:val="006279F7"/>
    <w:rsid w:val="006512A3"/>
    <w:rsid w:val="00653846"/>
    <w:rsid w:val="006631BF"/>
    <w:rsid w:val="006654E2"/>
    <w:rsid w:val="006C2FC3"/>
    <w:rsid w:val="00751C86"/>
    <w:rsid w:val="007A6451"/>
    <w:rsid w:val="007C4558"/>
    <w:rsid w:val="007E6267"/>
    <w:rsid w:val="00815980"/>
    <w:rsid w:val="008223C3"/>
    <w:rsid w:val="00826B00"/>
    <w:rsid w:val="00840919"/>
    <w:rsid w:val="00856853"/>
    <w:rsid w:val="008B3DE0"/>
    <w:rsid w:val="008F6AC0"/>
    <w:rsid w:val="009140F1"/>
    <w:rsid w:val="00954626"/>
    <w:rsid w:val="009635BB"/>
    <w:rsid w:val="009B4532"/>
    <w:rsid w:val="009B4BAE"/>
    <w:rsid w:val="009D68E9"/>
    <w:rsid w:val="00A0687F"/>
    <w:rsid w:val="00A274E9"/>
    <w:rsid w:val="00A3181A"/>
    <w:rsid w:val="00A8275B"/>
    <w:rsid w:val="00A909F2"/>
    <w:rsid w:val="00AA2CBE"/>
    <w:rsid w:val="00AA35A2"/>
    <w:rsid w:val="00B1554D"/>
    <w:rsid w:val="00B724B6"/>
    <w:rsid w:val="00BA2097"/>
    <w:rsid w:val="00BD1755"/>
    <w:rsid w:val="00C262AA"/>
    <w:rsid w:val="00C26BAD"/>
    <w:rsid w:val="00C71AD6"/>
    <w:rsid w:val="00C87A63"/>
    <w:rsid w:val="00C90477"/>
    <w:rsid w:val="00CB1D49"/>
    <w:rsid w:val="00CE4D7A"/>
    <w:rsid w:val="00CE7E2B"/>
    <w:rsid w:val="00CF2C4D"/>
    <w:rsid w:val="00CF4B85"/>
    <w:rsid w:val="00D72288"/>
    <w:rsid w:val="00D72551"/>
    <w:rsid w:val="00DB7A8B"/>
    <w:rsid w:val="00E176A0"/>
    <w:rsid w:val="00E37EA8"/>
    <w:rsid w:val="00E70A73"/>
    <w:rsid w:val="00E85B3C"/>
    <w:rsid w:val="00EA5B18"/>
    <w:rsid w:val="00EB6776"/>
    <w:rsid w:val="00ED6C8A"/>
    <w:rsid w:val="00F0558B"/>
    <w:rsid w:val="00F124A1"/>
    <w:rsid w:val="00F21B42"/>
    <w:rsid w:val="00F24E1C"/>
    <w:rsid w:val="00F30B6E"/>
    <w:rsid w:val="00F723E4"/>
    <w:rsid w:val="00F73F0D"/>
    <w:rsid w:val="00F93F73"/>
    <w:rsid w:val="00FD16DE"/>
    <w:rsid w:val="00FD4BBD"/>
    <w:rsid w:val="00FE2865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45CB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Rasa Jaskūnienė</cp:lastModifiedBy>
  <cp:revision>6</cp:revision>
  <cp:lastPrinted>2024-06-03T08:26:00Z</cp:lastPrinted>
  <dcterms:created xsi:type="dcterms:W3CDTF">2024-06-03T07:51:00Z</dcterms:created>
  <dcterms:modified xsi:type="dcterms:W3CDTF">2024-06-03T08:31:00Z</dcterms:modified>
</cp:coreProperties>
</file>