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A292" w14:textId="3477E499" w:rsidR="00107371" w:rsidRDefault="00107371" w:rsidP="00107371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FACEBOOK ĮRAŠAS</w:t>
      </w:r>
    </w:p>
    <w:p w14:paraId="44695810" w14:textId="75CAE972" w:rsidR="00107371" w:rsidRPr="00107371" w:rsidRDefault="00107371" w:rsidP="00107371">
      <w:pPr>
        <w:rPr>
          <w:rFonts w:cstheme="minorHAnsi"/>
          <w:color w:val="000000" w:themeColor="text1"/>
          <w:shd w:val="clear" w:color="auto" w:fill="FFFFFF"/>
        </w:rPr>
      </w:pPr>
      <w:r w:rsidRPr="00107371">
        <w:rPr>
          <w:rFonts w:cstheme="minorHAnsi"/>
          <w:color w:val="000000" w:themeColor="text1"/>
          <w:shd w:val="clear" w:color="auto" w:fill="FFFFFF"/>
        </w:rPr>
        <w:t xml:space="preserve">Kas nematė negirdėjo </w:t>
      </w:r>
      <w:r w:rsidRPr="00107371">
        <w:rPr>
          <w:rFonts w:ascii="Segoe UI Emoji" w:hAnsi="Segoe UI Emoji" w:cs="Segoe UI Emoji"/>
          <w:color w:val="000000" w:themeColor="text1"/>
          <w:shd w:val="clear" w:color="auto" w:fill="FFFFFF"/>
        </w:rPr>
        <w:t>🌿</w:t>
      </w:r>
      <w:r w:rsidRPr="00107371">
        <w:rPr>
          <w:rFonts w:cstheme="minorHAnsi"/>
          <w:color w:val="000000" w:themeColor="text1"/>
          <w:shd w:val="clear" w:color="auto" w:fill="FFFFFF"/>
        </w:rPr>
        <w:t>(Ne)Tradicinės JONINĖS jau septintą kartą</w:t>
      </w:r>
      <w:r>
        <w:rPr>
          <w:rFonts w:cstheme="minorHAnsi"/>
          <w:color w:val="000000" w:themeColor="text1"/>
          <w:shd w:val="clear" w:color="auto" w:fill="FFFFFF"/>
        </w:rPr>
        <w:t xml:space="preserve"> Šančių P.A.R.A.K.E</w:t>
      </w:r>
      <w:r w:rsidRPr="00107371">
        <w:rPr>
          <w:rFonts w:cstheme="minorHAnsi"/>
          <w:color w:val="000000" w:themeColor="text1"/>
          <w:shd w:val="clear" w:color="auto" w:fill="FFFFFF"/>
        </w:rPr>
        <w:t>!</w:t>
      </w:r>
    </w:p>
    <w:p w14:paraId="186430FC" w14:textId="4D08C1AB" w:rsidR="00107371" w:rsidRDefault="00107371" w:rsidP="00107371">
      <w:pPr>
        <w:rPr>
          <w:rFonts w:cstheme="minorHAnsi"/>
          <w:color w:val="000000" w:themeColor="text1"/>
          <w:shd w:val="clear" w:color="auto" w:fill="FFFFFF"/>
        </w:rPr>
      </w:pPr>
      <w:r w:rsidRPr="00107371">
        <w:rPr>
          <w:rFonts w:cstheme="minorHAnsi"/>
          <w:color w:val="000000" w:themeColor="text1"/>
          <w:shd w:val="clear" w:color="auto" w:fill="FFFFFF"/>
        </w:rPr>
        <w:t>Linksmintis kvies muzika ir šokiai, užsisėdėti neleis įvairiaspalvės veiklos ir dirbtuvės, į pažintinį nuotykį įtrauks ekskursijos, akis džiugins meno reiškiniai, širdis šildys laužas ir nauji / seni draugai.</w:t>
      </w:r>
    </w:p>
    <w:p w14:paraId="18BF1665" w14:textId="3D20CEE6" w:rsidR="00107371" w:rsidRDefault="00107371" w:rsidP="00107371">
      <w:pPr>
        <w:rPr>
          <w:rFonts w:cstheme="minorHAnsi"/>
          <w:color w:val="000000" w:themeColor="text1"/>
          <w:shd w:val="clear" w:color="auto" w:fill="FFFFFF"/>
        </w:rPr>
      </w:pPr>
      <w:r w:rsidRPr="00107371">
        <w:rPr>
          <w:rFonts w:cstheme="minorHAnsi"/>
          <w:color w:val="000000" w:themeColor="text1"/>
          <w:shd w:val="clear" w:color="auto" w:fill="FFFFFF"/>
        </w:rPr>
        <w:t xml:space="preserve">Renginys, tradiciškai, NEMOKAMAS, o jo PROGRAMA čia: </w:t>
      </w:r>
      <w:r w:rsidRPr="00107371">
        <w:rPr>
          <w:rFonts w:cstheme="minorHAnsi"/>
          <w:color w:val="000000" w:themeColor="text1"/>
          <w:shd w:val="clear" w:color="auto" w:fill="FFFFFF"/>
        </w:rPr>
        <w:fldChar w:fldCharType="begin"/>
      </w:r>
      <w:r w:rsidRPr="00107371">
        <w:rPr>
          <w:rFonts w:cstheme="minorHAnsi"/>
          <w:color w:val="000000" w:themeColor="text1"/>
          <w:shd w:val="clear" w:color="auto" w:fill="FFFFFF"/>
        </w:rPr>
        <w:instrText xml:space="preserve"> HYPERLINK "https://dtt5.short.gy/Jonines" </w:instrText>
      </w:r>
      <w:r w:rsidRPr="00107371">
        <w:rPr>
          <w:rFonts w:cstheme="minorHAnsi"/>
          <w:color w:val="000000" w:themeColor="text1"/>
          <w:shd w:val="clear" w:color="auto" w:fill="FFFFFF"/>
        </w:rPr>
        <w:fldChar w:fldCharType="separate"/>
      </w:r>
      <w:r w:rsidRPr="00107371">
        <w:rPr>
          <w:rStyle w:val="Hyperlink"/>
          <w:rFonts w:cstheme="minorHAnsi"/>
          <w:shd w:val="clear" w:color="auto" w:fill="FFFFFF"/>
        </w:rPr>
        <w:t>https://dtt5.short.gy/Jonines</w:t>
      </w:r>
      <w:r w:rsidRPr="00107371">
        <w:rPr>
          <w:rFonts w:cstheme="minorHAnsi"/>
          <w:color w:val="000000" w:themeColor="text1"/>
          <w:shd w:val="clear" w:color="auto" w:fill="FFFFFF"/>
        </w:rPr>
        <w:fldChar w:fldCharType="end"/>
      </w:r>
    </w:p>
    <w:p w14:paraId="56B7FED9" w14:textId="255CB7B0" w:rsidR="00107371" w:rsidRPr="00107371" w:rsidRDefault="00107371" w:rsidP="00107371">
      <w:pPr>
        <w:rPr>
          <w:rFonts w:cstheme="minorHAnsi"/>
          <w:color w:val="000000" w:themeColor="text1"/>
          <w:shd w:val="clear" w:color="auto" w:fill="FFFFFF"/>
        </w:rPr>
      </w:pPr>
      <w:r w:rsidRPr="00107371">
        <w:rPr>
          <w:rFonts w:cstheme="minorHAnsi"/>
          <w:color w:val="000000" w:themeColor="text1"/>
          <w:shd w:val="clear" w:color="auto" w:fill="FFFFFF"/>
        </w:rPr>
        <w:t>2023 m. Joninių akimirkos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107371">
        <w:rPr>
          <w:rFonts w:ascii="Segoe UI Emoji" w:hAnsi="Segoe UI Emoji" w:cs="Segoe UI Emoji"/>
          <w:color w:val="000000" w:themeColor="text1"/>
          <w:shd w:val="clear" w:color="auto" w:fill="FFFFFF"/>
        </w:rPr>
        <w:t>📸</w:t>
      </w:r>
      <w:r w:rsidRPr="00107371">
        <w:rPr>
          <w:rFonts w:cstheme="minorHAnsi"/>
          <w:color w:val="000000" w:themeColor="text1"/>
          <w:shd w:val="clear" w:color="auto" w:fill="FFFFFF"/>
        </w:rPr>
        <w:t xml:space="preserve"> Martynas Plepys</w:t>
      </w:r>
    </w:p>
    <w:p w14:paraId="1CA6C3DA" w14:textId="77777777" w:rsidR="00107371" w:rsidRDefault="00107371" w:rsidP="00107371">
      <w:pPr>
        <w:rPr>
          <w:rFonts w:cstheme="minorHAnsi"/>
          <w:b/>
          <w:bCs/>
          <w:color w:val="000000" w:themeColor="text1"/>
          <w:shd w:val="clear" w:color="auto" w:fill="FFFFFF"/>
        </w:rPr>
      </w:pPr>
    </w:p>
    <w:p w14:paraId="21084610" w14:textId="7CB90F11" w:rsidR="00C64344" w:rsidRDefault="00C64344">
      <w:pPr>
        <w:rPr>
          <w:rFonts w:cstheme="minorHAnsi"/>
          <w:b/>
          <w:bCs/>
          <w:color w:val="000000" w:themeColor="text1"/>
          <w:lang w:val="en-US"/>
        </w:rPr>
      </w:pPr>
      <w:r w:rsidRPr="00C64344">
        <w:rPr>
          <w:rFonts w:cstheme="minorHAnsi"/>
          <w:b/>
          <w:bCs/>
          <w:color w:val="000000" w:themeColor="text1"/>
          <w:shd w:val="clear" w:color="auto" w:fill="FFFFFF"/>
        </w:rPr>
        <w:t xml:space="preserve">(Ne)Tradicinės Joninės </w:t>
      </w:r>
      <w:r w:rsidRPr="00C64344">
        <w:rPr>
          <w:rFonts w:cstheme="minorHAnsi"/>
          <w:b/>
          <w:bCs/>
          <w:color w:val="000000" w:themeColor="text1"/>
        </w:rPr>
        <w:t>P.A.R.A.K.</w:t>
      </w:r>
      <w:r w:rsidRPr="00C64344">
        <w:rPr>
          <w:rFonts w:cstheme="minorHAnsi"/>
          <w:b/>
          <w:bCs/>
          <w:color w:val="000000" w:themeColor="text1"/>
        </w:rPr>
        <w:t xml:space="preserve">E. | birželio </w:t>
      </w:r>
      <w:r w:rsidRPr="00C64344">
        <w:rPr>
          <w:rFonts w:cstheme="minorHAnsi"/>
          <w:b/>
          <w:bCs/>
          <w:color w:val="000000" w:themeColor="text1"/>
          <w:lang w:val="en-US"/>
        </w:rPr>
        <w:t xml:space="preserve">23 </w:t>
      </w:r>
      <w:r w:rsidRPr="00C64344">
        <w:rPr>
          <w:rFonts w:cstheme="minorHAnsi"/>
          <w:b/>
          <w:bCs/>
          <w:color w:val="000000" w:themeColor="text1"/>
        </w:rPr>
        <w:t xml:space="preserve">d. </w:t>
      </w:r>
      <w:r w:rsidRPr="00C64344">
        <w:rPr>
          <w:rFonts w:cstheme="minorHAnsi"/>
          <w:b/>
          <w:bCs/>
          <w:color w:val="000000" w:themeColor="text1"/>
          <w:lang w:val="en-US"/>
        </w:rPr>
        <w:t>19:00 val.</w:t>
      </w:r>
    </w:p>
    <w:p w14:paraId="40A9C01E" w14:textId="461A1A4B" w:rsidR="00C64344" w:rsidRPr="00107371" w:rsidRDefault="00C64344">
      <w:p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  <w:lang w:val="en-US"/>
        </w:rPr>
        <w:t>Renginys</w:t>
      </w:r>
      <w:proofErr w:type="spellEnd"/>
      <w:r>
        <w:rPr>
          <w:rFonts w:cstheme="minorHAnsi"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nemokamas</w:t>
      </w:r>
      <w:proofErr w:type="spellEnd"/>
      <w:r>
        <w:rPr>
          <w:rFonts w:cstheme="minorHAnsi"/>
          <w:color w:val="000000" w:themeColor="text1"/>
          <w:lang w:val="en-US"/>
        </w:rPr>
        <w:t xml:space="preserve"> | </w:t>
      </w:r>
      <w:proofErr w:type="spellStart"/>
      <w:r w:rsidRPr="00C64344">
        <w:rPr>
          <w:rFonts w:cstheme="minorHAnsi"/>
          <w:color w:val="000000" w:themeColor="text1"/>
          <w:lang w:val="en-US"/>
        </w:rPr>
        <w:t>Pranc</w:t>
      </w:r>
      <w:proofErr w:type="spellEnd"/>
      <w:r w:rsidRPr="00C64344">
        <w:rPr>
          <w:rFonts w:cstheme="minorHAnsi"/>
          <w:color w:val="000000" w:themeColor="text1"/>
        </w:rPr>
        <w:t xml:space="preserve">ūzų g. </w:t>
      </w:r>
      <w:r w:rsidRPr="00C64344">
        <w:rPr>
          <w:rFonts w:cstheme="minorHAnsi"/>
          <w:color w:val="000000" w:themeColor="text1"/>
          <w:lang w:val="en-US"/>
        </w:rPr>
        <w:t>2</w:t>
      </w:r>
      <w:r>
        <w:rPr>
          <w:rFonts w:cstheme="minorHAnsi"/>
          <w:color w:val="000000" w:themeColor="text1"/>
          <w:lang w:val="en-US"/>
        </w:rPr>
        <w:t xml:space="preserve"> </w:t>
      </w:r>
    </w:p>
    <w:p w14:paraId="25D23EFB" w14:textId="77777777" w:rsidR="00C64344" w:rsidRPr="00C64344" w:rsidRDefault="00C64344">
      <w:pPr>
        <w:rPr>
          <w:rFonts w:cstheme="minorHAnsi"/>
          <w:color w:val="000000" w:themeColor="text1"/>
          <w:shd w:val="clear" w:color="auto" w:fill="FFFFFF"/>
          <w:lang w:val="en-US"/>
        </w:rPr>
      </w:pPr>
    </w:p>
    <w:p w14:paraId="46E57065" w14:textId="77777777" w:rsidR="00C64344" w:rsidRPr="00C64344" w:rsidRDefault="00C64344" w:rsidP="00C64344">
      <w:pPr>
        <w:pStyle w:val="NormalWeb"/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Tradicijų laužyti nevalia! Jau septintą kartą trumpiausios metų nakties tradicinę šventę – Jonines – kviečiame jau paminėti </w:t>
      </w:r>
      <w:r w:rsidRPr="00C6434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kitaip, netikėtai ir jaukiai</w:t>
      </w: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>. Linksmintis kvies muzika ir šokiai, užsisėdėti neleis įvairiaspalvės veiklos ir dirbtuvės, į pažintinį nuotykį įtrauks ekskursijos, akis džiugins meno reiškiniai, širdis šildys laužas ir nauji / seni draugai.</w:t>
      </w:r>
    </w:p>
    <w:p w14:paraId="6B15BF43" w14:textId="6A8687F1" w:rsidR="00C64344" w:rsidRPr="00C64344" w:rsidRDefault="00C64344" w:rsidP="00C64344">
      <w:pPr>
        <w:pStyle w:val="NormalWeb"/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>P.A.R.A.K.A.S. atviras mažiems ir dideliems, jauniems ir seniems, šeimoms ir vienišiems, skirtingiems ir panašiems – visiems ir visokiems.</w:t>
      </w: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~~ </w:t>
      </w: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>Ateisi svetimas – išeisi savas. Ateisi tuščias – išeisi pilnas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~~</w:t>
      </w:r>
    </w:p>
    <w:p w14:paraId="3C574EBF" w14:textId="77777777" w:rsidR="00C64344" w:rsidRPr="00C64344" w:rsidRDefault="00C64344" w:rsidP="00C64344">
      <w:pPr>
        <w:pStyle w:val="NormalWeb"/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C6434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MUZIKINĖ PROGRAMA:</w:t>
      </w:r>
    </w:p>
    <w:p w14:paraId="7C74D451" w14:textId="77777777" w:rsidR="00C64344" w:rsidRPr="00C64344" w:rsidRDefault="00C64344" w:rsidP="00613B5F">
      <w:pPr>
        <w:pStyle w:val="NormalWeb"/>
        <w:numPr>
          <w:ilvl w:val="0"/>
          <w:numId w:val="6"/>
        </w:numPr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>Gitara ir vokalas | Andrius Šleinius</w:t>
      </w:r>
    </w:p>
    <w:p w14:paraId="29022CF3" w14:textId="77777777" w:rsidR="00C64344" w:rsidRPr="00C64344" w:rsidRDefault="00C64344" w:rsidP="00613B5F">
      <w:pPr>
        <w:pStyle w:val="NormalWeb"/>
        <w:numPr>
          <w:ilvl w:val="0"/>
          <w:numId w:val="6"/>
        </w:numPr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>Gyvo garso koncertas | IT WAS US</w:t>
      </w:r>
    </w:p>
    <w:p w14:paraId="53833421" w14:textId="64AB8CC7" w:rsidR="00C64344" w:rsidRPr="00C64344" w:rsidRDefault="00613B5F" w:rsidP="00613B5F">
      <w:pPr>
        <w:pStyle w:val="NormalWeb"/>
        <w:numPr>
          <w:ilvl w:val="0"/>
          <w:numId w:val="6"/>
        </w:numPr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DJ pasirodymas </w:t>
      </w:r>
      <w:r w:rsidR="00C64344"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>| Danielius Narauskas</w:t>
      </w:r>
    </w:p>
    <w:p w14:paraId="6B73A543" w14:textId="77777777" w:rsidR="00C64344" w:rsidRPr="00C64344" w:rsidRDefault="00C64344" w:rsidP="00613B5F">
      <w:pPr>
        <w:pStyle w:val="NormalWeb"/>
        <w:numPr>
          <w:ilvl w:val="0"/>
          <w:numId w:val="6"/>
        </w:numPr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>DJ pasirodymas | Matas Kaženauskas</w:t>
      </w:r>
    </w:p>
    <w:p w14:paraId="4E97DBEC" w14:textId="77777777" w:rsidR="00C64344" w:rsidRPr="00C64344" w:rsidRDefault="00C64344" w:rsidP="00C64344">
      <w:pPr>
        <w:rPr>
          <w:rFonts w:cstheme="minorHAnsi"/>
          <w:color w:val="000000" w:themeColor="text1"/>
        </w:rPr>
      </w:pPr>
    </w:p>
    <w:p w14:paraId="32DCCBD2" w14:textId="77777777" w:rsidR="00C64344" w:rsidRPr="00C64344" w:rsidRDefault="00C64344" w:rsidP="00C64344">
      <w:pPr>
        <w:pStyle w:val="NormalWeb"/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VEIKLŲ PROGRAMA: </w:t>
      </w:r>
    </w:p>
    <w:p w14:paraId="5B83FE05" w14:textId="77777777" w:rsidR="00C64344" w:rsidRPr="00C64344" w:rsidRDefault="00C64344" w:rsidP="00613B5F">
      <w:pPr>
        <w:pStyle w:val="NormalWeb"/>
        <w:numPr>
          <w:ilvl w:val="0"/>
          <w:numId w:val="5"/>
        </w:numPr>
        <w:spacing w:before="120" w:beforeAutospacing="0" w:after="12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>Senosios Joninių tradicijos | Etnologas doc. dr. Arūnas Vaicekauskas</w:t>
      </w:r>
    </w:p>
    <w:p w14:paraId="71B4F1A3" w14:textId="77777777" w:rsidR="00C64344" w:rsidRPr="00C64344" w:rsidRDefault="00C64344" w:rsidP="00613B5F">
      <w:pPr>
        <w:pStyle w:val="NormalWeb"/>
        <w:numPr>
          <w:ilvl w:val="0"/>
          <w:numId w:val="5"/>
        </w:numPr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>Mobili Foto studija | Dainius Leitonas</w:t>
      </w:r>
    </w:p>
    <w:p w14:paraId="45A6E2AA" w14:textId="77777777" w:rsidR="00C64344" w:rsidRPr="00C64344" w:rsidRDefault="00C64344" w:rsidP="00613B5F">
      <w:pPr>
        <w:pStyle w:val="NormalWeb"/>
        <w:numPr>
          <w:ilvl w:val="0"/>
          <w:numId w:val="5"/>
        </w:numPr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>Pirštinės LėLės | Erika Šuklinskienė</w:t>
      </w:r>
    </w:p>
    <w:p w14:paraId="2E5275B1" w14:textId="77777777" w:rsidR="00C64344" w:rsidRPr="00C64344" w:rsidRDefault="00C64344" w:rsidP="00613B5F">
      <w:pPr>
        <w:pStyle w:val="NormalWeb"/>
        <w:numPr>
          <w:ilvl w:val="0"/>
          <w:numId w:val="5"/>
        </w:numPr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Dirbtuvės | Speak Lithuania </w:t>
      </w:r>
    </w:p>
    <w:p w14:paraId="2C79CA4A" w14:textId="77777777" w:rsidR="00C64344" w:rsidRPr="00613B5F" w:rsidRDefault="00C64344" w:rsidP="00613B5F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</w:rPr>
      </w:pPr>
      <w:r w:rsidRPr="00613B5F">
        <w:rPr>
          <w:rFonts w:cstheme="minorHAnsi"/>
          <w:color w:val="000000" w:themeColor="text1"/>
        </w:rPr>
        <w:t>Dirbtuvės Drąsus tolerantiškas miestas | Algirdas Ramonas</w:t>
      </w:r>
    </w:p>
    <w:p w14:paraId="57523B31" w14:textId="77777777" w:rsidR="00C64344" w:rsidRPr="00C64344" w:rsidRDefault="00C64344" w:rsidP="00613B5F">
      <w:pPr>
        <w:pStyle w:val="NormalWeb"/>
        <w:numPr>
          <w:ilvl w:val="0"/>
          <w:numId w:val="5"/>
        </w:numPr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>Šaudymas iš lanko | Indėnas Raimundas</w:t>
      </w:r>
    </w:p>
    <w:p w14:paraId="08B5BD7E" w14:textId="77777777" w:rsidR="00C64344" w:rsidRPr="00C64344" w:rsidRDefault="00C64344" w:rsidP="00613B5F">
      <w:pPr>
        <w:pStyle w:val="NormalWeb"/>
        <w:numPr>
          <w:ilvl w:val="0"/>
          <w:numId w:val="5"/>
        </w:numPr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>Joninių burtai | burtininkė Laura Kairiūkštytė</w:t>
      </w:r>
    </w:p>
    <w:p w14:paraId="3F333376" w14:textId="77777777" w:rsidR="00C64344" w:rsidRPr="00C64344" w:rsidRDefault="00C64344" w:rsidP="00613B5F">
      <w:pPr>
        <w:pStyle w:val="NormalWeb"/>
        <w:numPr>
          <w:ilvl w:val="0"/>
          <w:numId w:val="5"/>
        </w:numPr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>Užburiantys Burbulai | dovana iš  Burbulų Dėdės</w:t>
      </w:r>
    </w:p>
    <w:p w14:paraId="2A4A018C" w14:textId="77777777" w:rsidR="00C64344" w:rsidRPr="00C64344" w:rsidRDefault="00C64344" w:rsidP="00613B5F">
      <w:pPr>
        <w:pStyle w:val="NormalWeb"/>
        <w:numPr>
          <w:ilvl w:val="0"/>
          <w:numId w:val="5"/>
        </w:numPr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Žolynų edukacija ir burtai I Pelkių žolė</w:t>
      </w:r>
    </w:p>
    <w:p w14:paraId="742A1CDE" w14:textId="77777777" w:rsidR="00C64344" w:rsidRPr="00C64344" w:rsidRDefault="00C64344" w:rsidP="00613B5F">
      <w:pPr>
        <w:pStyle w:val="NormalWeb"/>
        <w:numPr>
          <w:ilvl w:val="0"/>
          <w:numId w:val="5"/>
        </w:numPr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>Ugnies šou | Fenix</w:t>
      </w:r>
    </w:p>
    <w:p w14:paraId="0EA255A8" w14:textId="77777777" w:rsidR="00C64344" w:rsidRPr="00C64344" w:rsidRDefault="00C64344" w:rsidP="00613B5F">
      <w:pPr>
        <w:pStyle w:val="NormalWeb"/>
        <w:numPr>
          <w:ilvl w:val="0"/>
          <w:numId w:val="5"/>
        </w:numPr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Robotizuota automatinė blynų keptuvė | Saulės blynai </w:t>
      </w:r>
    </w:p>
    <w:p w14:paraId="04BCBBD1" w14:textId="0DC6DB62" w:rsidR="00C64344" w:rsidRPr="00C64344" w:rsidRDefault="00C64344" w:rsidP="00613B5F">
      <w:pPr>
        <w:pStyle w:val="NormalWeb"/>
        <w:numPr>
          <w:ilvl w:val="0"/>
          <w:numId w:val="5"/>
        </w:numPr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>Henna laikinos tatuiruotės</w:t>
      </w:r>
    </w:p>
    <w:p w14:paraId="15FC0642" w14:textId="20DAFAEC" w:rsidR="00C64344" w:rsidRPr="00C64344" w:rsidRDefault="00C64344" w:rsidP="00C64344">
      <w:pPr>
        <w:pStyle w:val="NormalWeb"/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C6434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MENINĖ PROGRAMA:</w:t>
      </w:r>
    </w:p>
    <w:p w14:paraId="0088C3BC" w14:textId="676073F7" w:rsidR="00C64344" w:rsidRPr="00C64344" w:rsidRDefault="00C64344" w:rsidP="00613B5F">
      <w:pPr>
        <w:pStyle w:val="NormalWeb"/>
        <w:numPr>
          <w:ilvl w:val="0"/>
          <w:numId w:val="4"/>
        </w:numPr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Medžio skulptūra | </w:t>
      </w:r>
      <w:r w:rsidRPr="00C6434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Jomantas Padgurskas</w:t>
      </w:r>
    </w:p>
    <w:p w14:paraId="19C9A7CA" w14:textId="77C482C9" w:rsidR="00C64344" w:rsidRPr="00C64344" w:rsidRDefault="00C64344" w:rsidP="00613B5F">
      <w:pPr>
        <w:pStyle w:val="NormalWeb"/>
        <w:numPr>
          <w:ilvl w:val="0"/>
          <w:numId w:val="4"/>
        </w:numPr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>Tapybos darbų paroda | Elena Balsiukaitė-Brazdžiūnienė</w:t>
      </w:r>
    </w:p>
    <w:p w14:paraId="6836B577" w14:textId="48DA5CE5" w:rsidR="00C64344" w:rsidRPr="00C64344" w:rsidRDefault="00C64344" w:rsidP="00613B5F">
      <w:pPr>
        <w:pStyle w:val="NormalWeb"/>
        <w:numPr>
          <w:ilvl w:val="0"/>
          <w:numId w:val="4"/>
        </w:numPr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Sienos piešinys | Jurgita Rancevienė</w:t>
      </w:r>
    </w:p>
    <w:p w14:paraId="15DC8DB5" w14:textId="7C2A8B0A" w:rsidR="00C64344" w:rsidRPr="00613B5F" w:rsidRDefault="00C64344" w:rsidP="00613B5F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613B5F">
        <w:rPr>
          <w:rFonts w:cstheme="minorHAnsi"/>
          <w:color w:val="000000" w:themeColor="text1"/>
        </w:rPr>
        <w:t>Fotografijos paroda Kotonas| Vytautė Trijonytė</w:t>
      </w:r>
    </w:p>
    <w:p w14:paraId="4935111A" w14:textId="14780D43" w:rsidR="00C64344" w:rsidRPr="00C64344" w:rsidRDefault="00C64344" w:rsidP="00C64344">
      <w:pPr>
        <w:pStyle w:val="NormalWeb"/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13DDDCB4" w14:textId="77777777" w:rsidR="00C64344" w:rsidRPr="00C64344" w:rsidRDefault="00C64344" w:rsidP="00C64344">
      <w:pPr>
        <w:pStyle w:val="NormalWeb"/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EKSKURSIJOS:</w:t>
      </w:r>
    </w:p>
    <w:p w14:paraId="41689917" w14:textId="77777777" w:rsidR="00C64344" w:rsidRPr="00C64344" w:rsidRDefault="00C64344" w:rsidP="00C643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>Visi keliai Joninių vakarą veda į P.A.R.A.K.Ą.! Gidės Dalios ekskursijos.</w:t>
      </w:r>
    </w:p>
    <w:p w14:paraId="64C5EDEE" w14:textId="77777777" w:rsidR="00C64344" w:rsidRPr="00C64344" w:rsidRDefault="00C64344" w:rsidP="00C643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___ 18:00 val. | „Nuo komendanto bunkerio iki parako sandėlio“</w:t>
      </w:r>
    </w:p>
    <w:p w14:paraId="1845B6DA" w14:textId="77777777" w:rsidR="00C64344" w:rsidRPr="00C64344" w:rsidRDefault="00C64344" w:rsidP="00C643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>Renkamės prie Kauno vaikų ir moksleivių laisvalaikio rūmų (Parodos kalno/Perkūno al. kampas).</w:t>
      </w:r>
    </w:p>
    <w:p w14:paraId="4584988B" w14:textId="77777777" w:rsidR="00C64344" w:rsidRPr="00C64344" w:rsidRDefault="00C64344" w:rsidP="00C6434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C6434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___ 19:30 val. | „Parako spalvos“</w:t>
      </w: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br/>
        <w:t>Renkamės P.A.R.A.K.E. prie naujojo Parako kiosko.</w:t>
      </w:r>
    </w:p>
    <w:p w14:paraId="0ADCF40D" w14:textId="77777777" w:rsidR="00C64344" w:rsidRPr="00C64344" w:rsidRDefault="00C64344" w:rsidP="00C643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br/>
        <w:t>Ekskursijų trukmė iki 1,5 val. | padėka 5 Eur.</w:t>
      </w:r>
    </w:p>
    <w:p w14:paraId="598B4B3F" w14:textId="77777777" w:rsidR="00C64344" w:rsidRPr="00C64344" w:rsidRDefault="00C64344" w:rsidP="00C643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>Daugiau informacijos ir registracija (iki birželio 22 d.): https://forms.gle/zxmHsLLHYphhB1Tw5</w:t>
      </w:r>
    </w:p>
    <w:p w14:paraId="4FD29663" w14:textId="77777777" w:rsidR="00C64344" w:rsidRPr="00C64344" w:rsidRDefault="00C64344" w:rsidP="00C64344">
      <w:pPr>
        <w:rPr>
          <w:rFonts w:cstheme="minorHAnsi"/>
          <w:color w:val="000000" w:themeColor="text1"/>
        </w:rPr>
      </w:pPr>
    </w:p>
    <w:p w14:paraId="5CE04062" w14:textId="77777777" w:rsidR="00C64344" w:rsidRPr="00C64344" w:rsidRDefault="00C64344" w:rsidP="00C64344">
      <w:pPr>
        <w:pStyle w:val="NormalWeb"/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>Joninių šventės vedėjas - Lukas Guntulis</w:t>
      </w:r>
    </w:p>
    <w:p w14:paraId="2212E970" w14:textId="77777777" w:rsidR="00C64344" w:rsidRPr="00C64344" w:rsidRDefault="00C64344" w:rsidP="00C64344">
      <w:pPr>
        <w:pStyle w:val="NormalWeb"/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P.S. Po vidurnakčio linksmybes pratęsti iki ryto kvies ištikimi </w:t>
      </w: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P.A.R.A.K.O. </w:t>
      </w:r>
      <w:r w:rsidRPr="00C6434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bičiuliai Emphobia - @Jonainė. </w:t>
      </w:r>
    </w:p>
    <w:p w14:paraId="4A922E80" w14:textId="77777777" w:rsidR="00C64344" w:rsidRPr="00C64344" w:rsidRDefault="00C64344" w:rsidP="00C64344">
      <w:pPr>
        <w:rPr>
          <w:rFonts w:cstheme="minorHAnsi"/>
          <w:color w:val="000000" w:themeColor="text1"/>
        </w:rPr>
      </w:pPr>
    </w:p>
    <w:p w14:paraId="650EC2E8" w14:textId="77777777" w:rsidR="00C64344" w:rsidRPr="00C64344" w:rsidRDefault="00C64344" w:rsidP="00C64344">
      <w:pPr>
        <w:pStyle w:val="NormalWeb"/>
        <w:spacing w:before="120" w:beforeAutospacing="0" w:after="12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SVARBU žinoti:</w:t>
      </w:r>
    </w:p>
    <w:p w14:paraId="02583964" w14:textId="24BB6763" w:rsidR="00C64344" w:rsidRPr="00C64344" w:rsidRDefault="00C64344" w:rsidP="00C64344">
      <w:pPr>
        <w:pStyle w:val="NormalWeb"/>
        <w:numPr>
          <w:ilvl w:val="0"/>
          <w:numId w:val="1"/>
        </w:numPr>
        <w:spacing w:before="120" w:beforeAutospacing="0" w:after="120" w:afterAutospacing="0"/>
        <w:ind w:left="774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>Joninių šventė nieko nekainuoja, tačiau galėsi įsigyti įvairiausių gėrybių ir maisto iš Hailend grill (tik metaliniais ir popieriniais pinigais)</w:t>
      </w:r>
    </w:p>
    <w:p w14:paraId="0D9E7584" w14:textId="77777777" w:rsidR="00C64344" w:rsidRPr="00C64344" w:rsidRDefault="00C64344" w:rsidP="00C64344">
      <w:pPr>
        <w:pStyle w:val="NormalWeb"/>
        <w:numPr>
          <w:ilvl w:val="0"/>
          <w:numId w:val="1"/>
        </w:numPr>
        <w:spacing w:before="120" w:beforeAutospacing="0" w:after="120" w:afterAutospacing="0"/>
        <w:ind w:left="774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>Drąsiai atsinešk savo užkandžius ir gaiviuosius – pavaišink (naują) draugą ir kaimyną; nepamiršk pledo, kėdės ar hamako, lovoms vietos tikrai užteks</w:t>
      </w:r>
    </w:p>
    <w:p w14:paraId="130F07AC" w14:textId="54091D62" w:rsidR="00C64344" w:rsidRPr="00C64344" w:rsidRDefault="00C64344" w:rsidP="00C64344">
      <w:pPr>
        <w:pStyle w:val="NormalWeb"/>
        <w:numPr>
          <w:ilvl w:val="0"/>
          <w:numId w:val="1"/>
        </w:numPr>
        <w:spacing w:before="120" w:beforeAutospacing="0" w:after="120" w:afterAutospacing="0"/>
        <w:ind w:left="774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43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P.A.R.A.K.O. bendruomenės entuziastų ir atlikėjų, menininkų bei kūrybininkų dėka – (Ne)Tradicinės Joninės įvyks ir be finansavimo. Jei nori prisidėti prie šventės ir padėkoti jos kūrėjams bei atlikėjams ne tik gražiu žodžiu: </w:t>
      </w:r>
      <w:r w:rsidRPr="00C6434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vienkartinė / nuolatinė parama </w:t>
      </w:r>
      <w:r w:rsidRPr="00C6434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Contribee platformoje </w:t>
      </w:r>
      <w:hyperlink r:id="rId5" w:history="1">
        <w:r w:rsidRPr="00C64344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https://contribee.com/parakas#</w:t>
        </w:r>
      </w:hyperlink>
      <w:r w:rsidRPr="00C6434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! </w:t>
      </w:r>
    </w:p>
    <w:p w14:paraId="1CDF8B08" w14:textId="77777777" w:rsidR="00C64344" w:rsidRPr="00C64344" w:rsidRDefault="00C64344">
      <w:pPr>
        <w:rPr>
          <w:rFonts w:cstheme="minorHAnsi"/>
          <w:color w:val="000000" w:themeColor="text1"/>
        </w:rPr>
      </w:pPr>
    </w:p>
    <w:sectPr w:rsidR="00C64344" w:rsidRPr="00C6434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481"/>
    <w:multiLevelType w:val="hybridMultilevel"/>
    <w:tmpl w:val="50925A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797E"/>
    <w:multiLevelType w:val="hybridMultilevel"/>
    <w:tmpl w:val="5CDE07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A7727"/>
    <w:multiLevelType w:val="hybridMultilevel"/>
    <w:tmpl w:val="E84E92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A04D3"/>
    <w:multiLevelType w:val="hybridMultilevel"/>
    <w:tmpl w:val="6C3477E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91DB5"/>
    <w:multiLevelType w:val="multilevel"/>
    <w:tmpl w:val="BE7C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4C14AB"/>
    <w:multiLevelType w:val="hybridMultilevel"/>
    <w:tmpl w:val="206E8626"/>
    <w:lvl w:ilvl="0" w:tplc="3B6042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44"/>
    <w:rsid w:val="00107371"/>
    <w:rsid w:val="00366EAE"/>
    <w:rsid w:val="00613B5F"/>
    <w:rsid w:val="00C64344"/>
    <w:rsid w:val="00D71254"/>
    <w:rsid w:val="00E4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76DB"/>
  <w15:chartTrackingRefBased/>
  <w15:docId w15:val="{9EBA16EC-8348-4996-9F53-621C4D14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3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C643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89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4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ribee.com/parakas#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2</Pages>
  <Words>2124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Platačiūtė</dc:creator>
  <cp:keywords/>
  <dc:description/>
  <cp:lastModifiedBy>Vija Platačiūtė</cp:lastModifiedBy>
  <cp:revision>2</cp:revision>
  <dcterms:created xsi:type="dcterms:W3CDTF">2024-06-17T09:18:00Z</dcterms:created>
  <dcterms:modified xsi:type="dcterms:W3CDTF">2024-06-18T15:51:00Z</dcterms:modified>
</cp:coreProperties>
</file>