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5" w:rsidRDefault="004E26B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Kada vartoti žodį </w:t>
      </w:r>
      <w:r w:rsidRPr="004E26B8">
        <w:rPr>
          <w:i/>
          <w:sz w:val="24"/>
          <w:szCs w:val="24"/>
        </w:rPr>
        <w:t>pastovus</w:t>
      </w:r>
      <w:r>
        <w:rPr>
          <w:sz w:val="24"/>
          <w:szCs w:val="24"/>
        </w:rPr>
        <w:t xml:space="preserve">, kada – </w:t>
      </w:r>
      <w:r w:rsidRPr="004E26B8">
        <w:rPr>
          <w:i/>
          <w:sz w:val="24"/>
          <w:szCs w:val="24"/>
        </w:rPr>
        <w:t>nuolatinis</w:t>
      </w:r>
      <w:r w:rsidR="008E6EF4" w:rsidRPr="008E6EF4">
        <w:rPr>
          <w:sz w:val="24"/>
          <w:szCs w:val="24"/>
        </w:rPr>
        <w:t>?</w:t>
      </w:r>
    </w:p>
    <w:p w:rsidR="004E26B8" w:rsidRDefault="004E26B8" w:rsidP="004E2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Būdvardis </w:t>
      </w:r>
      <w:r w:rsidRPr="008048F8">
        <w:rPr>
          <w:i/>
          <w:sz w:val="24"/>
          <w:szCs w:val="24"/>
        </w:rPr>
        <w:t>pastovus</w:t>
      </w:r>
      <w:r>
        <w:rPr>
          <w:sz w:val="24"/>
          <w:szCs w:val="24"/>
        </w:rPr>
        <w:t xml:space="preserve"> </w:t>
      </w:r>
      <w:r w:rsidR="008048F8">
        <w:rPr>
          <w:sz w:val="24"/>
          <w:szCs w:val="24"/>
        </w:rPr>
        <w:t>vartojamas reikšme</w:t>
      </w:r>
      <w:r>
        <w:rPr>
          <w:sz w:val="24"/>
          <w:szCs w:val="24"/>
        </w:rPr>
        <w:t xml:space="preserve"> </w:t>
      </w:r>
      <w:r w:rsidRPr="004E26B8">
        <w:rPr>
          <w:i/>
          <w:sz w:val="24"/>
          <w:szCs w:val="24"/>
        </w:rPr>
        <w:t>nekinta</w:t>
      </w:r>
      <w:r w:rsidR="008048F8">
        <w:rPr>
          <w:i/>
          <w:sz w:val="24"/>
          <w:szCs w:val="24"/>
        </w:rPr>
        <w:t>mas</w:t>
      </w:r>
      <w:r>
        <w:rPr>
          <w:sz w:val="24"/>
          <w:szCs w:val="24"/>
        </w:rPr>
        <w:t xml:space="preserve">, </w:t>
      </w:r>
      <w:r w:rsidRPr="004E26B8">
        <w:rPr>
          <w:i/>
          <w:sz w:val="24"/>
          <w:szCs w:val="24"/>
        </w:rPr>
        <w:t>vienodas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Galimos </w:t>
      </w:r>
      <w:r w:rsidRPr="004E26B8">
        <w:rPr>
          <w:i/>
          <w:sz w:val="24"/>
          <w:szCs w:val="24"/>
        </w:rPr>
        <w:t>pastovios pažiūros</w:t>
      </w:r>
      <w:r>
        <w:rPr>
          <w:sz w:val="24"/>
          <w:szCs w:val="24"/>
        </w:rPr>
        <w:t xml:space="preserve">, </w:t>
      </w:r>
      <w:r w:rsidRPr="004E26B8">
        <w:rPr>
          <w:i/>
          <w:sz w:val="24"/>
          <w:szCs w:val="24"/>
        </w:rPr>
        <w:t>pastovi temperatūra</w:t>
      </w:r>
      <w:r w:rsidRPr="004E26B8">
        <w:rPr>
          <w:sz w:val="24"/>
          <w:szCs w:val="24"/>
        </w:rPr>
        <w:t>.</w:t>
      </w:r>
      <w:r>
        <w:rPr>
          <w:sz w:val="24"/>
          <w:szCs w:val="24"/>
        </w:rPr>
        <w:t xml:space="preserve"> Jo nereikėtų painioti su būdvardžiu </w:t>
      </w:r>
      <w:r w:rsidRPr="004E26B8">
        <w:rPr>
          <w:i/>
          <w:sz w:val="24"/>
          <w:szCs w:val="24"/>
        </w:rPr>
        <w:t>nuolatinis</w:t>
      </w:r>
      <w:r w:rsidRPr="004E26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048F8">
        <w:rPr>
          <w:i/>
          <w:sz w:val="24"/>
          <w:szCs w:val="24"/>
        </w:rPr>
        <w:t>Nuolatinis</w:t>
      </w:r>
      <w:r>
        <w:rPr>
          <w:sz w:val="24"/>
          <w:szCs w:val="24"/>
        </w:rPr>
        <w:t xml:space="preserve"> – tai </w:t>
      </w:r>
      <w:r w:rsidRPr="004E26B8">
        <w:rPr>
          <w:i/>
          <w:sz w:val="24"/>
          <w:szCs w:val="24"/>
        </w:rPr>
        <w:t>apimantis visą laiką</w:t>
      </w:r>
      <w:r>
        <w:rPr>
          <w:sz w:val="24"/>
          <w:szCs w:val="24"/>
        </w:rPr>
        <w:t xml:space="preserve">, </w:t>
      </w:r>
      <w:r w:rsidRPr="004E26B8">
        <w:rPr>
          <w:i/>
          <w:sz w:val="24"/>
          <w:szCs w:val="24"/>
        </w:rPr>
        <w:t>nepertraukiamas</w:t>
      </w:r>
      <w:r>
        <w:rPr>
          <w:sz w:val="24"/>
          <w:szCs w:val="24"/>
        </w:rPr>
        <w:t xml:space="preserve">. Kai norima apibūdinti ilgą laiką trunkantį ar nuolatinį dalyką, vartotinas būdvardis </w:t>
      </w:r>
      <w:r w:rsidRPr="004E26B8">
        <w:rPr>
          <w:i/>
          <w:sz w:val="24"/>
          <w:szCs w:val="24"/>
        </w:rPr>
        <w:t>nuolatinis</w:t>
      </w:r>
      <w:r w:rsidR="008E6EF4">
        <w:rPr>
          <w:sz w:val="24"/>
          <w:szCs w:val="24"/>
        </w:rPr>
        <w:t xml:space="preserve">, pvz.: </w:t>
      </w:r>
      <w:r w:rsidR="008E6EF4" w:rsidRPr="008E6EF4">
        <w:rPr>
          <w:i/>
          <w:sz w:val="24"/>
          <w:szCs w:val="24"/>
        </w:rPr>
        <w:t>nuolatinis reiškinys</w:t>
      </w:r>
      <w:r w:rsidR="008E6EF4">
        <w:rPr>
          <w:sz w:val="24"/>
          <w:szCs w:val="24"/>
        </w:rPr>
        <w:t xml:space="preserve">, </w:t>
      </w:r>
      <w:r w:rsidR="008E6EF4" w:rsidRPr="008E6EF4">
        <w:rPr>
          <w:i/>
          <w:sz w:val="24"/>
          <w:szCs w:val="24"/>
        </w:rPr>
        <w:t>nuolatinis lankytojas</w:t>
      </w:r>
      <w:r w:rsidR="008E6EF4">
        <w:rPr>
          <w:sz w:val="24"/>
          <w:szCs w:val="24"/>
        </w:rPr>
        <w:t xml:space="preserve">, </w:t>
      </w:r>
      <w:r w:rsidR="008E6EF4" w:rsidRPr="008E6EF4">
        <w:rPr>
          <w:i/>
          <w:sz w:val="24"/>
          <w:szCs w:val="24"/>
        </w:rPr>
        <w:t>nuolatinis darbas</w:t>
      </w:r>
      <w:r w:rsidR="008E6EF4">
        <w:rPr>
          <w:sz w:val="24"/>
          <w:szCs w:val="24"/>
        </w:rPr>
        <w:t>.</w:t>
      </w:r>
    </w:p>
    <w:p w:rsidR="008E6EF4" w:rsidRDefault="008E6EF4" w:rsidP="004E26B8">
      <w:pPr>
        <w:jc w:val="both"/>
        <w:rPr>
          <w:sz w:val="24"/>
          <w:szCs w:val="24"/>
        </w:rPr>
      </w:pPr>
    </w:p>
    <w:p w:rsidR="008E6EF4" w:rsidRPr="004E26B8" w:rsidRDefault="008E6EF4" w:rsidP="004E26B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Parengta 2024-09-</w:t>
      </w:r>
      <w:r w:rsidR="008048F8">
        <w:rPr>
          <w:sz w:val="24"/>
          <w:szCs w:val="24"/>
        </w:rPr>
        <w:t>2</w:t>
      </w:r>
      <w:r>
        <w:rPr>
          <w:sz w:val="24"/>
          <w:szCs w:val="24"/>
        </w:rPr>
        <w:t>0</w:t>
      </w:r>
      <w:bookmarkStart w:id="0" w:name="_GoBack"/>
      <w:bookmarkEnd w:id="0"/>
    </w:p>
    <w:sectPr w:rsidR="008E6EF4" w:rsidRPr="004E26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8"/>
    <w:rsid w:val="004E26B8"/>
    <w:rsid w:val="005F27BC"/>
    <w:rsid w:val="00723AD5"/>
    <w:rsid w:val="008048F8"/>
    <w:rsid w:val="008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7EF0"/>
  <w15:chartTrackingRefBased/>
  <w15:docId w15:val="{E5C5A216-AA6C-4676-9121-789F81DB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2</cp:revision>
  <dcterms:created xsi:type="dcterms:W3CDTF">2024-09-06T07:54:00Z</dcterms:created>
  <dcterms:modified xsi:type="dcterms:W3CDTF">2024-09-20T08:38:00Z</dcterms:modified>
</cp:coreProperties>
</file>