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15163" w:type="dxa"/>
        <w:tblLook w:val="04A0" w:firstRow="1" w:lastRow="0" w:firstColumn="1" w:lastColumn="0" w:noHBand="0" w:noVBand="1"/>
      </w:tblPr>
      <w:tblGrid>
        <w:gridCol w:w="575"/>
        <w:gridCol w:w="1808"/>
        <w:gridCol w:w="2007"/>
        <w:gridCol w:w="3969"/>
        <w:gridCol w:w="4402"/>
        <w:gridCol w:w="2402"/>
      </w:tblGrid>
      <w:tr w:rsidR="00077BC1" w:rsidRPr="00EF22A1" w14:paraId="1311D1B2" w14:textId="77777777" w:rsidTr="005969AC">
        <w:tc>
          <w:tcPr>
            <w:tcW w:w="15163" w:type="dxa"/>
            <w:gridSpan w:val="6"/>
            <w:shd w:val="clear" w:color="auto" w:fill="auto"/>
          </w:tcPr>
          <w:p w14:paraId="0DD1E489" w14:textId="77777777" w:rsidR="00077BC1" w:rsidRPr="00EF22A1" w:rsidRDefault="00077BC1" w:rsidP="00BA4B1E">
            <w:pPr>
              <w:rPr>
                <w:rFonts w:ascii="Calibri" w:eastAsia="Times New Roman" w:hAnsi="Calibri" w:cs="Calibri"/>
                <w:b/>
                <w:bCs/>
                <w:kern w:val="0"/>
                <w:lang w:eastAsia="lt-LT"/>
                <w14:ligatures w14:val="none"/>
              </w:rPr>
            </w:pPr>
          </w:p>
          <w:p w14:paraId="50AE8E30" w14:textId="7AB52EE3" w:rsidR="00077BC1" w:rsidRPr="00EF22A1" w:rsidRDefault="00077BC1" w:rsidP="00077BC1">
            <w:pPr>
              <w:jc w:val="center"/>
              <w:rPr>
                <w:rFonts w:ascii="Calibri" w:eastAsia="Times New Roman" w:hAnsi="Calibri" w:cs="Calibri"/>
                <w:b/>
                <w:bCs/>
                <w:kern w:val="0"/>
                <w:lang w:eastAsia="lt-LT"/>
                <w14:ligatures w14:val="none"/>
              </w:rPr>
            </w:pPr>
            <w:r w:rsidRPr="00EF22A1">
              <w:rPr>
                <w:rFonts w:ascii="Calibri" w:eastAsia="Times New Roman" w:hAnsi="Calibri" w:cs="Calibri"/>
                <w:b/>
                <w:bCs/>
                <w:kern w:val="0"/>
                <w:lang w:eastAsia="lt-LT"/>
                <w14:ligatures w14:val="none"/>
              </w:rPr>
              <w:t>2024 M. ATLIKTŲ PLANINIŲ IR NEPLANINIŲ DAUGIABUČIŲ NAMŲ BENDROJO NAUDOJIMO OBJEKTŲ VALDYTOJŲ VEIKLOS PATIKRINIMŲ ATASKAITA</w:t>
            </w:r>
          </w:p>
          <w:p w14:paraId="72D29101" w14:textId="77777777" w:rsidR="00077BC1" w:rsidRPr="00EF22A1" w:rsidRDefault="00077BC1" w:rsidP="00BA4B1E">
            <w:pPr>
              <w:rPr>
                <w:rFonts w:ascii="Calibri" w:eastAsia="Times New Roman" w:hAnsi="Calibri" w:cs="Calibri"/>
                <w:b/>
                <w:bCs/>
                <w:kern w:val="0"/>
                <w:lang w:eastAsia="lt-LT"/>
                <w14:ligatures w14:val="none"/>
              </w:rPr>
            </w:pPr>
          </w:p>
        </w:tc>
      </w:tr>
      <w:tr w:rsidR="00BA4B1E" w:rsidRPr="00EF22A1" w14:paraId="6DC672BA" w14:textId="77777777" w:rsidTr="005969AC">
        <w:tc>
          <w:tcPr>
            <w:tcW w:w="575" w:type="dxa"/>
            <w:shd w:val="clear" w:color="auto" w:fill="auto"/>
          </w:tcPr>
          <w:p w14:paraId="23735B41" w14:textId="1F246778" w:rsidR="00BA4B1E" w:rsidRPr="00EF22A1" w:rsidRDefault="00BA4B1E" w:rsidP="00BA4B1E">
            <w:pPr>
              <w:rPr>
                <w:rFonts w:ascii="Calibri" w:hAnsi="Calibri" w:cs="Calibri"/>
                <w:b/>
                <w:bCs/>
              </w:rPr>
            </w:pPr>
            <w:r w:rsidRPr="00EF22A1">
              <w:rPr>
                <w:rFonts w:ascii="Calibri" w:eastAsia="Times New Roman" w:hAnsi="Calibri" w:cs="Calibri"/>
                <w:b/>
                <w:bCs/>
                <w:kern w:val="0"/>
                <w:lang w:eastAsia="lt-LT"/>
                <w14:ligatures w14:val="none"/>
              </w:rPr>
              <w:t>EIL. NR.</w:t>
            </w:r>
          </w:p>
        </w:tc>
        <w:tc>
          <w:tcPr>
            <w:tcW w:w="1808" w:type="dxa"/>
            <w:tcBorders>
              <w:top w:val="single" w:sz="4" w:space="0" w:color="auto"/>
              <w:left w:val="nil"/>
              <w:bottom w:val="single" w:sz="4" w:space="0" w:color="auto"/>
              <w:right w:val="single" w:sz="4" w:space="0" w:color="auto"/>
            </w:tcBorders>
            <w:shd w:val="clear" w:color="auto" w:fill="auto"/>
          </w:tcPr>
          <w:p w14:paraId="1B80A3AF" w14:textId="769BD1D6" w:rsidR="00BA4B1E" w:rsidRPr="00EF22A1" w:rsidRDefault="00BA4B1E" w:rsidP="00BA4B1E">
            <w:pPr>
              <w:rPr>
                <w:rFonts w:ascii="Calibri" w:hAnsi="Calibri" w:cs="Calibri"/>
                <w:b/>
                <w:bCs/>
              </w:rPr>
            </w:pPr>
            <w:r w:rsidRPr="00EF22A1">
              <w:rPr>
                <w:rFonts w:ascii="Calibri" w:hAnsi="Calibri" w:cs="Calibri"/>
                <w:b/>
                <w:bCs/>
              </w:rPr>
              <w:t>ADRESAS</w:t>
            </w:r>
          </w:p>
        </w:tc>
        <w:tc>
          <w:tcPr>
            <w:tcW w:w="2007" w:type="dxa"/>
            <w:tcBorders>
              <w:top w:val="single" w:sz="4" w:space="0" w:color="auto"/>
              <w:left w:val="nil"/>
              <w:bottom w:val="single" w:sz="4" w:space="0" w:color="auto"/>
              <w:right w:val="single" w:sz="4" w:space="0" w:color="auto"/>
            </w:tcBorders>
            <w:shd w:val="clear" w:color="auto" w:fill="auto"/>
          </w:tcPr>
          <w:p w14:paraId="31142699" w14:textId="2DD0ACFE" w:rsidR="00BA4B1E" w:rsidRPr="00EF22A1" w:rsidRDefault="00BA4B1E" w:rsidP="00BA4B1E">
            <w:pPr>
              <w:rPr>
                <w:rFonts w:ascii="Calibri" w:hAnsi="Calibri" w:cs="Calibri"/>
                <w:b/>
                <w:bCs/>
              </w:rPr>
            </w:pPr>
            <w:r w:rsidRPr="00EF22A1">
              <w:rPr>
                <w:rFonts w:ascii="Calibri" w:hAnsi="Calibri" w:cs="Calibri"/>
                <w:b/>
                <w:bCs/>
              </w:rPr>
              <w:t>VALDYTOJAS</w:t>
            </w:r>
          </w:p>
        </w:tc>
        <w:tc>
          <w:tcPr>
            <w:tcW w:w="3969" w:type="dxa"/>
            <w:shd w:val="clear" w:color="auto" w:fill="auto"/>
          </w:tcPr>
          <w:p w14:paraId="237025AC" w14:textId="77777777" w:rsidR="00077BC1" w:rsidRPr="00EF22A1" w:rsidRDefault="00077BC1" w:rsidP="00077BC1">
            <w:pPr>
              <w:rPr>
                <w:rFonts w:ascii="Calibri" w:hAnsi="Calibri" w:cs="Calibri"/>
                <w:b/>
                <w:bCs/>
              </w:rPr>
            </w:pPr>
            <w:r w:rsidRPr="00EF22A1">
              <w:rPr>
                <w:rFonts w:ascii="Calibri" w:hAnsi="Calibri" w:cs="Calibri"/>
                <w:b/>
                <w:bCs/>
              </w:rPr>
              <w:t xml:space="preserve">PLANINIS/NEPLANINIS </w:t>
            </w:r>
          </w:p>
          <w:p w14:paraId="2061F407" w14:textId="77777777" w:rsidR="00077BC1" w:rsidRPr="00EF22A1" w:rsidRDefault="00077BC1" w:rsidP="00077BC1">
            <w:pPr>
              <w:rPr>
                <w:rFonts w:ascii="Calibri" w:hAnsi="Calibri" w:cs="Calibri"/>
                <w:b/>
                <w:bCs/>
              </w:rPr>
            </w:pPr>
            <w:r w:rsidRPr="00EF22A1">
              <w:rPr>
                <w:rFonts w:ascii="Calibri" w:hAnsi="Calibri" w:cs="Calibri"/>
                <w:b/>
                <w:bCs/>
              </w:rPr>
              <w:t>(Patikrinimo akto surašymo data, Nr.,</w:t>
            </w:r>
          </w:p>
          <w:p w14:paraId="6D1993FF" w14:textId="68DB8163" w:rsidR="00BA4B1E" w:rsidRPr="00EF22A1" w:rsidRDefault="00077BC1" w:rsidP="00077BC1">
            <w:pPr>
              <w:rPr>
                <w:rFonts w:ascii="Calibri" w:hAnsi="Calibri" w:cs="Calibri"/>
                <w:b/>
                <w:bCs/>
              </w:rPr>
            </w:pPr>
            <w:r w:rsidRPr="00EF22A1">
              <w:rPr>
                <w:rFonts w:ascii="Calibri" w:hAnsi="Calibri" w:cs="Calibri"/>
                <w:b/>
                <w:bCs/>
              </w:rPr>
              <w:t>Priežiūros ir kontrolės vykdytojas)</w:t>
            </w:r>
          </w:p>
        </w:tc>
        <w:tc>
          <w:tcPr>
            <w:tcW w:w="4402" w:type="dxa"/>
            <w:shd w:val="clear" w:color="auto" w:fill="auto"/>
          </w:tcPr>
          <w:p w14:paraId="094F845E" w14:textId="7251D6A0" w:rsidR="00BA4B1E" w:rsidRPr="00EF22A1" w:rsidRDefault="00BA4B1E" w:rsidP="00BA4B1E">
            <w:pPr>
              <w:rPr>
                <w:rFonts w:ascii="Calibri" w:hAnsi="Calibri" w:cs="Calibri"/>
                <w:b/>
                <w:bCs/>
              </w:rPr>
            </w:pPr>
            <w:r w:rsidRPr="00EF22A1">
              <w:rPr>
                <w:rFonts w:ascii="Calibri" w:eastAsia="Times New Roman" w:hAnsi="Calibri" w:cs="Calibri"/>
                <w:b/>
                <w:bCs/>
                <w:kern w:val="0"/>
                <w:lang w:eastAsia="lt-LT"/>
                <w14:ligatures w14:val="none"/>
              </w:rPr>
              <w:t xml:space="preserve">NUSTATYTI PAGRINDINIAI TRŪKUMAI </w:t>
            </w:r>
          </w:p>
        </w:tc>
        <w:tc>
          <w:tcPr>
            <w:tcW w:w="2402" w:type="dxa"/>
            <w:shd w:val="clear" w:color="auto" w:fill="auto"/>
          </w:tcPr>
          <w:p w14:paraId="4A95BED3" w14:textId="48A3A359" w:rsidR="00BA4B1E" w:rsidRPr="00EF22A1" w:rsidRDefault="00BA4B1E" w:rsidP="00BA4B1E">
            <w:pPr>
              <w:rPr>
                <w:rFonts w:ascii="Calibri" w:hAnsi="Calibri" w:cs="Calibri"/>
                <w:b/>
                <w:bCs/>
              </w:rPr>
            </w:pPr>
            <w:r w:rsidRPr="00EF22A1">
              <w:rPr>
                <w:rFonts w:ascii="Calibri" w:eastAsia="Times New Roman" w:hAnsi="Calibri" w:cs="Calibri"/>
                <w:b/>
                <w:bCs/>
                <w:kern w:val="0"/>
                <w:lang w:eastAsia="lt-LT"/>
                <w14:ligatures w14:val="none"/>
              </w:rPr>
              <w:t>TAIKYTOS ADMINISTRACINIO POVEIKIO PRIEMONĖS (TAIP/NE)</w:t>
            </w:r>
          </w:p>
        </w:tc>
      </w:tr>
      <w:tr w:rsidR="00121C0F" w:rsidRPr="00EF22A1" w14:paraId="4FAB7D17" w14:textId="77777777" w:rsidTr="005969AC">
        <w:tc>
          <w:tcPr>
            <w:tcW w:w="575" w:type="dxa"/>
          </w:tcPr>
          <w:p w14:paraId="712C2DBF" w14:textId="459A9977" w:rsidR="00121C0F" w:rsidRPr="00EF22A1" w:rsidRDefault="00121C0F" w:rsidP="00121C0F">
            <w:pPr>
              <w:rPr>
                <w:rFonts w:ascii="Calibri" w:hAnsi="Calibri" w:cs="Calibri"/>
              </w:rPr>
            </w:pPr>
            <w:r w:rsidRPr="00EF22A1">
              <w:rPr>
                <w:rFonts w:ascii="Calibri" w:hAnsi="Calibri" w:cs="Calibri"/>
              </w:rPr>
              <w:t>1.</w:t>
            </w:r>
          </w:p>
        </w:tc>
        <w:tc>
          <w:tcPr>
            <w:tcW w:w="1808" w:type="dxa"/>
            <w:tcBorders>
              <w:top w:val="single" w:sz="4" w:space="0" w:color="auto"/>
              <w:left w:val="nil"/>
              <w:bottom w:val="single" w:sz="4" w:space="0" w:color="auto"/>
              <w:right w:val="single" w:sz="4" w:space="0" w:color="auto"/>
            </w:tcBorders>
            <w:shd w:val="clear" w:color="auto" w:fill="auto"/>
          </w:tcPr>
          <w:p w14:paraId="46E3F30B" w14:textId="758086B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J. I. Kraševskio g. 23</w:t>
            </w:r>
          </w:p>
        </w:tc>
        <w:tc>
          <w:tcPr>
            <w:tcW w:w="2007" w:type="dxa"/>
            <w:tcBorders>
              <w:top w:val="single" w:sz="4" w:space="0" w:color="auto"/>
              <w:left w:val="nil"/>
              <w:bottom w:val="single" w:sz="4" w:space="0" w:color="auto"/>
              <w:right w:val="single" w:sz="4" w:space="0" w:color="auto"/>
            </w:tcBorders>
            <w:shd w:val="clear" w:color="auto" w:fill="auto"/>
          </w:tcPr>
          <w:p w14:paraId="31EFD42C" w14:textId="5EBDFA4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single" w:sz="4" w:space="0" w:color="auto"/>
              <w:left w:val="nil"/>
              <w:bottom w:val="single" w:sz="4" w:space="0" w:color="auto"/>
              <w:right w:val="single" w:sz="4" w:space="0" w:color="auto"/>
            </w:tcBorders>
            <w:shd w:val="clear" w:color="auto" w:fill="auto"/>
          </w:tcPr>
          <w:p w14:paraId="58AB7A65" w14:textId="41E17E4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Neplaninis</w:t>
            </w:r>
            <w:r w:rsidR="002359D1" w:rsidRPr="00EF22A1">
              <w:rPr>
                <w:rFonts w:ascii="Calibri" w:eastAsia="Times New Roman" w:hAnsi="Calibri" w:cs="Calibri"/>
                <w:color w:val="000000"/>
                <w:kern w:val="0"/>
                <w:lang w:eastAsia="lt-LT"/>
                <w14:ligatures w14:val="none"/>
              </w:rPr>
              <w:t xml:space="preserve"> veiklos patikrinimas</w:t>
            </w:r>
            <w:r w:rsidRPr="00EF22A1">
              <w:rPr>
                <w:rFonts w:ascii="Calibri" w:eastAsia="Times New Roman" w:hAnsi="Calibri" w:cs="Calibri"/>
                <w:color w:val="000000"/>
                <w:kern w:val="0"/>
                <w:lang w:eastAsia="lt-LT"/>
                <w14:ligatures w14:val="none"/>
              </w:rPr>
              <w:t xml:space="preserve"> 2024-01-11 aktas 53-39-1 atliko J. Sankauskienė</w:t>
            </w:r>
            <w:r w:rsidR="009336F1" w:rsidRPr="00EF22A1">
              <w:rPr>
                <w:rFonts w:ascii="Calibri" w:eastAsia="Times New Roman" w:hAnsi="Calibri" w:cs="Calibri"/>
                <w:color w:val="000000"/>
                <w:kern w:val="0"/>
                <w:lang w:eastAsia="lt-LT"/>
                <w14:ligatures w14:val="none"/>
              </w:rPr>
              <w:t xml:space="preserve">. </w:t>
            </w:r>
            <w:r w:rsidR="002359D1" w:rsidRPr="00EF22A1">
              <w:rPr>
                <w:rFonts w:ascii="Calibri" w:hAnsi="Calibri" w:cs="Calibri"/>
              </w:rPr>
              <w:t xml:space="preserve"> </w:t>
            </w:r>
            <w:r w:rsidR="002359D1" w:rsidRPr="00EF22A1">
              <w:rPr>
                <w:rFonts w:ascii="Calibri" w:eastAsia="Times New Roman" w:hAnsi="Calibri" w:cs="Calibri"/>
                <w:color w:val="000000"/>
                <w:kern w:val="0"/>
                <w:lang w:eastAsia="lt-LT"/>
                <w14:ligatures w14:val="none"/>
              </w:rPr>
              <w:t>Priežiūros ir kontrolės vykdytojas: vyriausioji specialistė  J. Sankauskienė</w:t>
            </w:r>
          </w:p>
        </w:tc>
        <w:tc>
          <w:tcPr>
            <w:tcW w:w="4402" w:type="dxa"/>
          </w:tcPr>
          <w:p w14:paraId="50938637" w14:textId="77777777" w:rsidR="005E2C19" w:rsidRPr="005E2C19" w:rsidRDefault="005E2C19" w:rsidP="005E2C19">
            <w:pPr>
              <w:tabs>
                <w:tab w:val="left" w:pos="720"/>
              </w:tabs>
              <w:spacing w:line="276" w:lineRule="auto"/>
              <w:rPr>
                <w:color w:val="000000" w:themeColor="text1"/>
              </w:rPr>
            </w:pPr>
            <w:r w:rsidRPr="005E2C19">
              <w:rPr>
                <w:color w:val="000000" w:themeColor="text1"/>
              </w:rPr>
              <w:t xml:space="preserve">Administratorius pažeidė: </w:t>
            </w:r>
          </w:p>
          <w:p w14:paraId="33E47FC5" w14:textId="4690DC73" w:rsidR="005E2C19" w:rsidRPr="005E2C19" w:rsidRDefault="005E2C19" w:rsidP="005E2C19">
            <w:pPr>
              <w:tabs>
                <w:tab w:val="left" w:pos="720"/>
              </w:tabs>
              <w:spacing w:line="276" w:lineRule="auto"/>
              <w:rPr>
                <w:lang w:eastAsia="lt-LT"/>
              </w:rPr>
            </w:pPr>
            <w:r w:rsidRPr="005E2C19">
              <w:rPr>
                <w:lang w:eastAsia="lt-LT"/>
              </w:rPr>
              <w:t xml:space="preserve"> – </w:t>
            </w:r>
            <w:r w:rsidRPr="005E2C19">
              <w:rPr>
                <w:color w:val="000000" w:themeColor="text1"/>
              </w:rPr>
              <w:t>A</w:t>
            </w:r>
            <w:r w:rsidRPr="005E2C19">
              <w:rPr>
                <w:lang w:eastAsia="lt-LT"/>
              </w:rPr>
              <w:t xml:space="preserve">dministratoriaus skyrimo tvarkos aprašo 25 p. reikalavimus: VĮ Registrų centro Nekilnojamojo turto registro išraše namo administravimo faktas įregistruotas, tačiau duomenys neatnaujinti– neįregistruotas </w:t>
            </w:r>
            <w:r w:rsidRPr="005E2C19">
              <w:rPr>
                <w:color w:val="000000" w:themeColor="text1"/>
              </w:rPr>
              <w:t xml:space="preserve">Kauno miesto savivaldybės administracijos direktoriaus </w:t>
            </w:r>
            <w:r w:rsidRPr="005E2C19">
              <w:rPr>
                <w:lang w:eastAsia="lt-LT"/>
              </w:rPr>
              <w:t>2022-01-12 įsakymas Nr. A-94;</w:t>
            </w:r>
          </w:p>
          <w:p w14:paraId="01BF548E" w14:textId="5AD97501" w:rsidR="005E2C19" w:rsidRPr="005E2C19" w:rsidRDefault="005E2C19" w:rsidP="005E2C19">
            <w:pPr>
              <w:jc w:val="both"/>
            </w:pPr>
            <w:r w:rsidRPr="005E2C19">
              <w:rPr>
                <w:lang w:eastAsia="lt-LT"/>
              </w:rPr>
              <w:t xml:space="preserve">– </w:t>
            </w:r>
            <w:r w:rsidRPr="005E2C19">
              <w:t xml:space="preserve">kaupiamosios lėšos panaudotos pagal paskirtį, administratorius laikėsi lėšų kaupimo aprašo 14, 15, 16 p., Nuostatų 12 p. reikalavimų, kadangi šios lėšos buvo panaudotos apmokėti už 2022 m. atliktus </w:t>
            </w:r>
            <w:r w:rsidRPr="005E2C19">
              <w:rPr>
                <w:color w:val="000000"/>
                <w:lang w:eastAsia="lt-LT"/>
              </w:rPr>
              <w:t>šilumos punkto įrenginių avarijos lokalizavimo ir bendrojo naudojimo karšto vandens sistemos avarijos lokalizavimo darbus</w:t>
            </w:r>
            <w:r w:rsidRPr="005E2C19">
              <w:t xml:space="preserve">. Administratorius raštuose Nr. 3, 4, 5 nurodė, jog 2022 m. kaupiamųjų lėšų buvo panaudota: </w:t>
            </w:r>
            <w:r w:rsidRPr="005E2C19">
              <w:rPr>
                <w:color w:val="000000"/>
                <w:lang w:eastAsia="lt-LT"/>
              </w:rPr>
              <w:t>2,04 Eur bendrojo naudojimo karšto vandens sistemos avarijos lokalizavimo darbams ir</w:t>
            </w:r>
            <w:r w:rsidRPr="005E2C19">
              <w:t xml:space="preserve"> 173,31 Eur </w:t>
            </w:r>
            <w:r w:rsidRPr="005E2C19">
              <w:rPr>
                <w:color w:val="000000"/>
                <w:lang w:eastAsia="lt-LT"/>
              </w:rPr>
              <w:t>šilumos punkto įrenginių avarijos lokalizavimo darbams</w:t>
            </w:r>
            <w:r w:rsidRPr="005E2C19">
              <w:t xml:space="preserve">. </w:t>
            </w:r>
            <w:r w:rsidRPr="005E2C19">
              <w:lastRenderedPageBreak/>
              <w:t>A</w:t>
            </w:r>
            <w:r w:rsidRPr="005E2C19">
              <w:rPr>
                <w:color w:val="000000"/>
                <w:lang w:eastAsia="lt-LT"/>
              </w:rPr>
              <w:t>dministratoriaus internetinės svetainės namo nuorodoje skelbiamoje namo bendrojo naudojimo objektų administratoriaus veiklos, susijusios su administruojamu namu,               2023-03-30 ataskaitoje Nr. N000843/2022 (už 2022 m.)</w:t>
            </w:r>
            <w:r w:rsidRPr="005E2C19">
              <w:t xml:space="preserve"> nurodyta, jog už tuos pačius </w:t>
            </w:r>
            <w:r w:rsidRPr="005E2C19">
              <w:rPr>
                <w:color w:val="000000"/>
                <w:lang w:eastAsia="lt-LT"/>
              </w:rPr>
              <w:t>šilumos punkto įrenginių avarijos lokalizavimo</w:t>
            </w:r>
            <w:r w:rsidRPr="005E2C19">
              <w:t xml:space="preserve"> darbus panaudota 180,79 Eur kaupiamųjų lėšų. Atsižvelgiant į tai, kas nurodyta, skiriasi 2022 m. kaupiamųjų lėšų panaudojimo suma: pagal administratoriaus pateiktuose raštuose nurodytą informaciją– 175,35 Eur, pagal administratoriaus skelbiamą informaciją internete 182,83 Eur, administratorius pažeidė Nuostatų 7.1 p. reikalavimus.</w:t>
            </w:r>
          </w:p>
          <w:p w14:paraId="395E93CD" w14:textId="0B77D0B3" w:rsidR="005E2C19" w:rsidRPr="005E2C19" w:rsidRDefault="005E2C19" w:rsidP="005E2C19">
            <w:pPr>
              <w:spacing w:line="276" w:lineRule="auto"/>
              <w:jc w:val="both"/>
              <w:rPr>
                <w:lang w:eastAsia="lt-LT"/>
              </w:rPr>
            </w:pPr>
            <w:r w:rsidRPr="005E2C19">
              <w:rPr>
                <w:lang w:eastAsia="lt-LT"/>
              </w:rPr>
              <w:t>–</w:t>
            </w:r>
            <w:r>
              <w:rPr>
                <w:lang w:eastAsia="lt-LT"/>
              </w:rPr>
              <w:t xml:space="preserve"> </w:t>
            </w:r>
            <w:r w:rsidRPr="005E2C19">
              <w:rPr>
                <w:lang w:eastAsia="lt-LT"/>
              </w:rPr>
              <w:t>Nuostatų 7.3 p. reikalavimus, nepateikdamas pareiškėjams atsakymo raštu į jų 2022-04-28 pateiktą prašymą.</w:t>
            </w:r>
          </w:p>
          <w:p w14:paraId="4583496F" w14:textId="77777777" w:rsidR="00121C0F" w:rsidRPr="005E2C19" w:rsidRDefault="00121C0F" w:rsidP="00121C0F">
            <w:pPr>
              <w:rPr>
                <w:rFonts w:cs="Calibri"/>
              </w:rPr>
            </w:pPr>
          </w:p>
        </w:tc>
        <w:tc>
          <w:tcPr>
            <w:tcW w:w="2402" w:type="dxa"/>
            <w:tcBorders>
              <w:top w:val="single" w:sz="4" w:space="0" w:color="auto"/>
              <w:left w:val="nil"/>
              <w:bottom w:val="single" w:sz="4" w:space="0" w:color="auto"/>
              <w:right w:val="single" w:sz="4" w:space="0" w:color="auto"/>
            </w:tcBorders>
            <w:shd w:val="clear" w:color="auto" w:fill="auto"/>
          </w:tcPr>
          <w:p w14:paraId="58A511DF" w14:textId="269FF54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15EE0BC8" w14:textId="77777777" w:rsidTr="005969AC">
        <w:tc>
          <w:tcPr>
            <w:tcW w:w="575" w:type="dxa"/>
          </w:tcPr>
          <w:p w14:paraId="00EAB679" w14:textId="56FE3F46" w:rsidR="00121C0F" w:rsidRPr="00EF22A1" w:rsidRDefault="00121C0F" w:rsidP="00121C0F">
            <w:pPr>
              <w:rPr>
                <w:rFonts w:ascii="Calibri" w:hAnsi="Calibri" w:cs="Calibri"/>
              </w:rPr>
            </w:pPr>
            <w:r w:rsidRPr="00EF22A1">
              <w:rPr>
                <w:rFonts w:ascii="Calibri" w:hAnsi="Calibri" w:cs="Calibri"/>
              </w:rPr>
              <w:t>2</w:t>
            </w:r>
          </w:p>
        </w:tc>
        <w:tc>
          <w:tcPr>
            <w:tcW w:w="1808" w:type="dxa"/>
            <w:tcBorders>
              <w:top w:val="nil"/>
              <w:left w:val="nil"/>
              <w:bottom w:val="nil"/>
              <w:right w:val="single" w:sz="4" w:space="0" w:color="auto"/>
            </w:tcBorders>
            <w:shd w:val="clear" w:color="auto" w:fill="auto"/>
          </w:tcPr>
          <w:p w14:paraId="4766EEA3" w14:textId="3936FB6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Pienių g. 8</w:t>
            </w:r>
          </w:p>
        </w:tc>
        <w:tc>
          <w:tcPr>
            <w:tcW w:w="2007" w:type="dxa"/>
            <w:tcBorders>
              <w:top w:val="nil"/>
              <w:left w:val="nil"/>
              <w:bottom w:val="nil"/>
              <w:right w:val="single" w:sz="4" w:space="0" w:color="auto"/>
            </w:tcBorders>
            <w:shd w:val="clear" w:color="auto" w:fill="auto"/>
          </w:tcPr>
          <w:p w14:paraId="52DDC346" w14:textId="0D57DCE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BSB "Saulė-2"</w:t>
            </w:r>
          </w:p>
        </w:tc>
        <w:tc>
          <w:tcPr>
            <w:tcW w:w="3969" w:type="dxa"/>
            <w:tcBorders>
              <w:top w:val="nil"/>
              <w:left w:val="nil"/>
              <w:bottom w:val="nil"/>
              <w:right w:val="single" w:sz="4" w:space="0" w:color="auto"/>
            </w:tcBorders>
            <w:shd w:val="clear" w:color="auto" w:fill="auto"/>
          </w:tcPr>
          <w:p w14:paraId="2099347D" w14:textId="584BCEC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2024-01-15</w:t>
            </w:r>
            <w:r w:rsidR="002359D1" w:rsidRPr="00EF22A1">
              <w:rPr>
                <w:rFonts w:ascii="Calibri" w:eastAsia="Times New Roman" w:hAnsi="Calibri" w:cs="Calibri"/>
                <w:color w:val="000000"/>
                <w:kern w:val="0"/>
                <w:lang w:eastAsia="lt-LT"/>
                <w14:ligatures w14:val="none"/>
              </w:rPr>
              <w:t xml:space="preserve"> aktas</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53-39-2</w:t>
            </w:r>
            <w:r w:rsidR="009336F1" w:rsidRPr="00EF22A1">
              <w:rPr>
                <w:rFonts w:ascii="Calibri" w:eastAsia="Times New Roman" w:hAnsi="Calibri" w:cs="Calibri"/>
                <w:color w:val="000000"/>
                <w:kern w:val="0"/>
                <w:lang w:eastAsia="lt-LT"/>
                <w14:ligatures w14:val="none"/>
              </w:rPr>
              <w:t xml:space="preserve">. Priežiūros ir kontrolės vykdytojas: vyriausioji specialistė </w:t>
            </w:r>
            <w:r w:rsidRPr="00EF22A1">
              <w:rPr>
                <w:rFonts w:ascii="Calibri" w:eastAsia="Times New Roman" w:hAnsi="Calibri" w:cs="Calibri"/>
                <w:color w:val="000000"/>
                <w:kern w:val="0"/>
                <w:lang w:eastAsia="lt-LT"/>
                <w14:ligatures w14:val="none"/>
              </w:rPr>
              <w:t>J. Sankauskienė</w:t>
            </w:r>
          </w:p>
        </w:tc>
        <w:tc>
          <w:tcPr>
            <w:tcW w:w="4402" w:type="dxa"/>
          </w:tcPr>
          <w:p w14:paraId="0C6F8B7D" w14:textId="0ED4E6DB" w:rsidR="00FF1958" w:rsidRPr="00050F08" w:rsidRDefault="00FF1958" w:rsidP="00FF1958">
            <w:pPr>
              <w:jc w:val="both"/>
              <w:rPr>
                <w:iCs/>
              </w:rPr>
            </w:pPr>
            <w:r>
              <w:rPr>
                <w:iCs/>
              </w:rPr>
              <w:t>B</w:t>
            </w:r>
            <w:r w:rsidRPr="00A4638C">
              <w:rPr>
                <w:iCs/>
              </w:rPr>
              <w:t xml:space="preserve">endrijos pirmininkė: </w:t>
            </w:r>
          </w:p>
          <w:p w14:paraId="2E46ED83" w14:textId="77777777" w:rsidR="00FF1958" w:rsidRPr="00A4638C" w:rsidRDefault="00FF1958" w:rsidP="00FF1958">
            <w:pPr>
              <w:jc w:val="both"/>
              <w:rPr>
                <w:iCs/>
              </w:rPr>
            </w:pPr>
            <w:r w:rsidRPr="00A4638C">
              <w:t>–</w:t>
            </w:r>
            <w:r w:rsidRPr="00A4638C">
              <w:rPr>
                <w:iCs/>
              </w:rPr>
              <w:t xml:space="preserve"> nesivadovavo Bendrijų įstatymo 14 str. 6 d. 7 p. reikalavimus dėl bendrijos narių apskaitos tvarkymo, nenurodydama </w:t>
            </w:r>
            <w:r w:rsidRPr="00A4638C">
              <w:t xml:space="preserve">bendrijos narių sąrašo sudarymo datos, </w:t>
            </w:r>
            <w:r w:rsidRPr="00A4638C">
              <w:rPr>
                <w:iCs/>
              </w:rPr>
              <w:t>bendrijos narių kontaktinių duomenų: elektroninio pašto adresų, telefono numerių</w:t>
            </w:r>
            <w:r>
              <w:rPr>
                <w:iCs/>
              </w:rPr>
              <w:t>;</w:t>
            </w:r>
          </w:p>
          <w:p w14:paraId="72128FC8" w14:textId="77777777" w:rsidR="00FF1958" w:rsidRPr="00A4638C" w:rsidRDefault="00FF1958" w:rsidP="00FF1958">
            <w:pPr>
              <w:jc w:val="both"/>
            </w:pPr>
            <w:r w:rsidRPr="00A4638C">
              <w:rPr>
                <w:iCs/>
              </w:rPr>
              <w:t xml:space="preserve">– pateikė sudarytą namo bendrojo naudojimo objektų aprašą pagal </w:t>
            </w:r>
            <w:r w:rsidRPr="00A4638C">
              <w:t>bendrojo naudojimo objektų aprašo tipinę (pavyzdinę) formą–</w:t>
            </w:r>
            <w:r w:rsidRPr="00A4638C">
              <w:rPr>
                <w:iCs/>
              </w:rPr>
              <w:t xml:space="preserve"> vadovaujasi </w:t>
            </w:r>
            <w:r w:rsidRPr="00A4638C">
              <w:rPr>
                <w:iCs/>
              </w:rPr>
              <w:lastRenderedPageBreak/>
              <w:t xml:space="preserve">Bendrijų įstatymo 14 str. 6 d. 8 p. reikalavimais, aprašas nepatvirtintas visuotiniame susirinkime– pažeidė Bendrijų įstatymo 14 str. 4 d., </w:t>
            </w:r>
            <w:r w:rsidRPr="00A4638C">
              <w:t xml:space="preserve">14 str. 6 d. 4 p., </w:t>
            </w:r>
            <w:r w:rsidRPr="00A4638C">
              <w:rPr>
                <w:iCs/>
              </w:rPr>
              <w:t>10 str. 1 d. 10 p. reikalavimus</w:t>
            </w:r>
            <w:r>
              <w:rPr>
                <w:iCs/>
              </w:rPr>
              <w:t>;</w:t>
            </w:r>
          </w:p>
          <w:p w14:paraId="4D22D9A7" w14:textId="77777777" w:rsidR="00FF1958" w:rsidRPr="00A4638C" w:rsidRDefault="00FF1958" w:rsidP="00FF1958">
            <w:pPr>
              <w:jc w:val="both"/>
            </w:pPr>
            <w:r w:rsidRPr="00A4638C">
              <w:t>–</w:t>
            </w:r>
            <w:r>
              <w:t xml:space="preserve"> </w:t>
            </w:r>
            <w:r w:rsidRPr="00A4638C">
              <w:rPr>
                <w:iCs/>
              </w:rPr>
              <w:t xml:space="preserve">nepateikdama, neparengdama namo 2022 ir 2023 m. metinių pajamų ir išlaidų sąmatų pažeidė Bendrijų įstatymo 14 str. 6 d. 5 ir 13 p., 14 str. 6 d. 12 p., </w:t>
            </w:r>
            <w:r w:rsidRPr="00A4638C">
              <w:t>14 str. 4 d., 14 str. 6 d. 4 p. reikalavimus</w:t>
            </w:r>
            <w:r>
              <w:t>;</w:t>
            </w:r>
          </w:p>
          <w:p w14:paraId="4D04A805" w14:textId="77777777" w:rsidR="00FF1958" w:rsidRPr="00A4638C" w:rsidRDefault="00FF1958" w:rsidP="00FF1958">
            <w:pPr>
              <w:jc w:val="both"/>
              <w:rPr>
                <w:iCs/>
              </w:rPr>
            </w:pPr>
            <w:r w:rsidRPr="00A4638C">
              <w:t>–</w:t>
            </w:r>
            <w:r>
              <w:t xml:space="preserve"> </w:t>
            </w:r>
            <w:r w:rsidRPr="00A4638C">
              <w:rPr>
                <w:iCs/>
              </w:rPr>
              <w:t xml:space="preserve">nepateikdama </w:t>
            </w:r>
            <w:r w:rsidRPr="00A4638C">
              <w:t>namo kaupiamųjų lėšų sąskaitos sutarties kopijos,</w:t>
            </w:r>
            <w:r w:rsidRPr="00A4638C">
              <w:rPr>
                <w:iCs/>
              </w:rPr>
              <w:t xml:space="preserve"> namo kaupiamųjų lėšų sąskaitos išrašo,  pažeidė Bendrijų įstatymo 14 str. 6 d. 5 ir 13 p., 14 str. 6 d. 11 p., 25 str. 3 d., lėšų kaupimo aprašo 12, 13 p. reikalavimus</w:t>
            </w:r>
            <w:r>
              <w:rPr>
                <w:iCs/>
              </w:rPr>
              <w:t>;</w:t>
            </w:r>
          </w:p>
          <w:p w14:paraId="46AEA52D" w14:textId="77777777" w:rsidR="00FF1958" w:rsidRPr="00A4638C" w:rsidRDefault="00FF1958" w:rsidP="00FF1958">
            <w:pPr>
              <w:jc w:val="both"/>
            </w:pPr>
            <w:r w:rsidRPr="00A4638C">
              <w:t xml:space="preserve">– nepateikė informacijos, kaip patalpų savininkams teikiama/ skelbiama informacija apie bendrijos veiklą, nepateikė informacijos, ar gauta skundų dėl informacijos ir duomenų pateikimo patalpų savininkams, </w:t>
            </w:r>
            <w:r w:rsidRPr="00A4638C">
              <w:rPr>
                <w:iCs/>
              </w:rPr>
              <w:t xml:space="preserve">pažeidė Bendrijų įstatymo 14 str. 6 d. 5 ir 13 p., </w:t>
            </w:r>
            <w:r w:rsidRPr="00A4638C">
              <w:t>14 str. 4 d. reikalavimus</w:t>
            </w:r>
            <w:r>
              <w:t>;</w:t>
            </w:r>
          </w:p>
          <w:p w14:paraId="350395A0" w14:textId="77777777" w:rsidR="00FF1958" w:rsidRPr="00A4638C" w:rsidRDefault="00FF1958" w:rsidP="00FF1958">
            <w:pPr>
              <w:jc w:val="both"/>
            </w:pPr>
            <w:r w:rsidRPr="00A4638C">
              <w:t xml:space="preserve">– </w:t>
            </w:r>
            <w:r w:rsidRPr="00A4638C">
              <w:rPr>
                <w:iCs/>
              </w:rPr>
              <w:t xml:space="preserve">pateiktose </w:t>
            </w:r>
            <w:r w:rsidRPr="00A4638C">
              <w:t xml:space="preserve">finansinėse </w:t>
            </w:r>
            <w:r w:rsidRPr="00A4638C">
              <w:rPr>
                <w:iCs/>
              </w:rPr>
              <w:t>ataskaitose už 2021-2022 m.</w:t>
            </w:r>
            <w:r w:rsidRPr="00A4638C">
              <w:t xml:space="preserve"> nurodytos 2021 ir 2022 m. pajamos ir išlaidos, nepateiktos bendrijos veiklos metinės ataskaitos už 2021– 2022 m.,</w:t>
            </w:r>
            <w:r w:rsidRPr="00A4638C">
              <w:rPr>
                <w:iCs/>
              </w:rPr>
              <w:t xml:space="preserve"> bendrijos pirmininkė pažeidė Bendrijų įstatymo 14 str. 6 d. 2 p., 19 str. 2 d. 1 ir 2 p. reikalavimus. Bendrijos pirmininkė, nesilaikė Bendrijų įstatymo </w:t>
            </w:r>
            <w:r w:rsidRPr="00A4638C">
              <w:t xml:space="preserve">(iki 2023-01-01) </w:t>
            </w:r>
            <w:r w:rsidRPr="00A4638C">
              <w:rPr>
                <w:iCs/>
              </w:rPr>
              <w:t xml:space="preserve">11 str. 3 d. nustatyto termino dėl visuotinių susirinkimų šaukimo pasibaigus </w:t>
            </w:r>
            <w:r w:rsidRPr="00A4638C">
              <w:rPr>
                <w:iCs/>
                <w:color w:val="000000" w:themeColor="text1"/>
              </w:rPr>
              <w:lastRenderedPageBreak/>
              <w:t xml:space="preserve">finansiniams metams, </w:t>
            </w:r>
            <w:r w:rsidRPr="00A4638C">
              <w:rPr>
                <w:iCs/>
              </w:rPr>
              <w:t xml:space="preserve">neteikdama </w:t>
            </w:r>
            <w:r w:rsidRPr="00A4638C">
              <w:t xml:space="preserve">bendrijos narių visuotinio susirinkimo 2022-04-14 protokolo Nr. 1, bendrijos narių visuotinio susirinkimo 2023-05-25 protokolo Nr. 4 (pateikti protokolų išrašai, kuriuose ataskaitos pristatytos, tačiau nepatvirtintos) kopijų,  pranešimų kopijų apie šaukiamus susirinkimus, dalyvių sąrašų kopijų </w:t>
            </w:r>
            <w:r w:rsidRPr="00A4638C">
              <w:rPr>
                <w:iCs/>
              </w:rPr>
              <w:t xml:space="preserve">pažeidė Bendrijų įstatymo 14 str. 6 d. 5 ir 13 p., </w:t>
            </w:r>
            <w:r w:rsidRPr="00A4638C">
              <w:t>14 str. 4 d. reikalavimus</w:t>
            </w:r>
            <w:r>
              <w:t>;</w:t>
            </w:r>
            <w:r w:rsidRPr="00A4638C">
              <w:t xml:space="preserve"> </w:t>
            </w:r>
          </w:p>
          <w:p w14:paraId="307F7401" w14:textId="48C6C738" w:rsidR="00121C0F" w:rsidRPr="00FF1958" w:rsidRDefault="00FF1958" w:rsidP="00FF1958">
            <w:pPr>
              <w:jc w:val="both"/>
            </w:pPr>
            <w:r w:rsidRPr="00A4638C">
              <w:t>–</w:t>
            </w:r>
            <w:r w:rsidRPr="00A4638C">
              <w:rPr>
                <w:iCs/>
              </w:rPr>
              <w:t xml:space="preserve"> nepateikė </w:t>
            </w:r>
            <w:r w:rsidRPr="00A4638C">
              <w:t xml:space="preserve">informacijos ar buvo gauta bendrijos narių prašymų organizuoti susirinkimą/ balsavimą raštu, nepateiktos bendrijos narių visuotinių susirinkimų protokolų kopijos, pranešimų apie šaukiamus susirinkimus ir dalyvių sąrašų kopijos, nors buvo organizuoti du visuotiniai susirinkimai (2022-04-14 ir 2023-05-25), pažeidė </w:t>
            </w:r>
            <w:r w:rsidRPr="00A4638C">
              <w:rPr>
                <w:iCs/>
              </w:rPr>
              <w:t xml:space="preserve">Bendrijų įstatymo 14 str. 6 d. 5 ir 13 p. </w:t>
            </w:r>
            <w:r w:rsidRPr="00A4638C">
              <w:t>reikalavimus</w:t>
            </w:r>
            <w:r>
              <w:t>.</w:t>
            </w:r>
          </w:p>
        </w:tc>
        <w:tc>
          <w:tcPr>
            <w:tcW w:w="2402" w:type="dxa"/>
            <w:tcBorders>
              <w:top w:val="nil"/>
              <w:left w:val="nil"/>
              <w:bottom w:val="single" w:sz="4" w:space="0" w:color="auto"/>
              <w:right w:val="single" w:sz="4" w:space="0" w:color="auto"/>
            </w:tcBorders>
            <w:shd w:val="clear" w:color="auto" w:fill="auto"/>
          </w:tcPr>
          <w:p w14:paraId="249226FA" w14:textId="619110D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24009FA6" w14:textId="77777777" w:rsidTr="005969AC">
        <w:tc>
          <w:tcPr>
            <w:tcW w:w="575" w:type="dxa"/>
          </w:tcPr>
          <w:p w14:paraId="6846ABA8" w14:textId="72CE407C" w:rsidR="00121C0F" w:rsidRPr="00EF22A1" w:rsidRDefault="00121C0F" w:rsidP="00121C0F">
            <w:pPr>
              <w:rPr>
                <w:rFonts w:ascii="Calibri" w:hAnsi="Calibri" w:cs="Calibri"/>
              </w:rPr>
            </w:pPr>
            <w:r w:rsidRPr="00EF22A1">
              <w:rPr>
                <w:rFonts w:ascii="Calibri" w:hAnsi="Calibri" w:cs="Calibri"/>
              </w:rPr>
              <w:lastRenderedPageBreak/>
              <w:t>3</w:t>
            </w:r>
          </w:p>
        </w:tc>
        <w:tc>
          <w:tcPr>
            <w:tcW w:w="1808" w:type="dxa"/>
            <w:tcBorders>
              <w:top w:val="single" w:sz="4" w:space="0" w:color="auto"/>
              <w:left w:val="nil"/>
              <w:bottom w:val="single" w:sz="4" w:space="0" w:color="auto"/>
              <w:right w:val="single" w:sz="4" w:space="0" w:color="auto"/>
            </w:tcBorders>
            <w:shd w:val="clear" w:color="auto" w:fill="auto"/>
          </w:tcPr>
          <w:p w14:paraId="7A34281D" w14:textId="7EC1BFF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Sukilėlių pr. 87A</w:t>
            </w:r>
          </w:p>
        </w:tc>
        <w:tc>
          <w:tcPr>
            <w:tcW w:w="2007" w:type="dxa"/>
            <w:tcBorders>
              <w:top w:val="single" w:sz="4" w:space="0" w:color="auto"/>
              <w:left w:val="nil"/>
              <w:bottom w:val="single" w:sz="4" w:space="0" w:color="auto"/>
              <w:right w:val="single" w:sz="4" w:space="0" w:color="auto"/>
            </w:tcBorders>
            <w:shd w:val="clear" w:color="auto" w:fill="auto"/>
          </w:tcPr>
          <w:p w14:paraId="3DF3E9CE" w14:textId="69EE35D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"Sakuros bendrija"</w:t>
            </w:r>
          </w:p>
        </w:tc>
        <w:tc>
          <w:tcPr>
            <w:tcW w:w="3969" w:type="dxa"/>
            <w:tcBorders>
              <w:top w:val="single" w:sz="4" w:space="0" w:color="auto"/>
              <w:left w:val="nil"/>
              <w:bottom w:val="single" w:sz="4" w:space="0" w:color="auto"/>
              <w:right w:val="single" w:sz="4" w:space="0" w:color="auto"/>
            </w:tcBorders>
            <w:shd w:val="clear" w:color="auto" w:fill="auto"/>
          </w:tcPr>
          <w:p w14:paraId="515D54AF" w14:textId="4381D3A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2024-01-19 </w:t>
            </w:r>
            <w:r w:rsidR="002359D1" w:rsidRPr="00EF22A1">
              <w:rPr>
                <w:rFonts w:ascii="Calibri" w:eastAsia="Times New Roman" w:hAnsi="Calibri" w:cs="Calibri"/>
                <w:color w:val="000000"/>
                <w:kern w:val="0"/>
                <w:lang w:eastAsia="lt-LT"/>
                <w14:ligatures w14:val="none"/>
              </w:rPr>
              <w:t xml:space="preserve"> aktas </w:t>
            </w:r>
            <w:r w:rsidR="009336F1" w:rsidRPr="00EF22A1">
              <w:rPr>
                <w:rFonts w:ascii="Calibri" w:eastAsia="Times New Roman" w:hAnsi="Calibri" w:cs="Calibri"/>
                <w:color w:val="000000"/>
                <w:kern w:val="0"/>
                <w:lang w:eastAsia="lt-LT"/>
                <w14:ligatures w14:val="none"/>
              </w:rPr>
              <w:t xml:space="preserve"> Nr. </w:t>
            </w:r>
            <w:r w:rsidRPr="00EF22A1">
              <w:rPr>
                <w:rFonts w:ascii="Calibri" w:eastAsia="Times New Roman" w:hAnsi="Calibri" w:cs="Calibri"/>
                <w:color w:val="000000"/>
                <w:kern w:val="0"/>
                <w:lang w:eastAsia="lt-LT"/>
                <w14:ligatures w14:val="none"/>
              </w:rPr>
              <w:t>53-39-3</w:t>
            </w:r>
            <w:r w:rsidR="009336F1" w:rsidRPr="00EF22A1">
              <w:rPr>
                <w:rFonts w:ascii="Calibri" w:eastAsia="Times New Roman" w:hAnsi="Calibri" w:cs="Calibri"/>
                <w:color w:val="000000"/>
                <w:kern w:val="0"/>
                <w:lang w:eastAsia="lt-LT"/>
                <w14:ligatures w14:val="none"/>
              </w:rPr>
              <w:t>.</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Dalangauskė</w:t>
            </w:r>
          </w:p>
        </w:tc>
        <w:tc>
          <w:tcPr>
            <w:tcW w:w="4402" w:type="dxa"/>
          </w:tcPr>
          <w:p w14:paraId="365142F2" w14:textId="42573FBA" w:rsidR="00C6174F" w:rsidRDefault="00EF22A1" w:rsidP="00C6174F">
            <w:pPr>
              <w:tabs>
                <w:tab w:val="left" w:pos="720"/>
              </w:tabs>
              <w:jc w:val="both"/>
              <w:rPr>
                <w:rFonts w:ascii="Calibri" w:eastAsia="Times New Roman" w:hAnsi="Calibri" w:cs="Calibri"/>
              </w:rPr>
            </w:pPr>
            <w:r w:rsidRPr="00EF22A1">
              <w:rPr>
                <w:rFonts w:ascii="Calibri" w:eastAsia="Times New Roman" w:hAnsi="Calibri" w:cs="Calibri"/>
              </w:rPr>
              <w:t>-</w:t>
            </w:r>
            <w:r w:rsidR="00596624">
              <w:rPr>
                <w:rFonts w:ascii="Calibri" w:eastAsia="Times New Roman" w:hAnsi="Calibri" w:cs="Calibri"/>
              </w:rPr>
              <w:t xml:space="preserve"> </w:t>
            </w:r>
            <w:r w:rsidRPr="00EF22A1">
              <w:rPr>
                <w:rFonts w:ascii="Calibri" w:eastAsia="Times New Roman" w:hAnsi="Calibri" w:cs="Calibri"/>
              </w:rPr>
              <w:t>Bendrijos pirmininkas nepateikė Daugiabučio gyvenamojo namo ar kitos paskirties pastato (pastatų) bendrojo naudojimo objektų aprašo (toliau – aprašas). Tikrinamuoju laikotarpiu (nuo 2022-01-01 iki 2023-10-19) namo Aprašas nesudarytas, nepateiktas visuotiniam susirinkimui tvirtinti, bendrijos pirmininkas nesivadovavo teisės aktais ir pažeidė Įstatymo 10 str. 1 d. 10 p., 14 str. 6 d.</w:t>
            </w:r>
            <w:r w:rsidRPr="00EF22A1">
              <w:rPr>
                <w:rFonts w:ascii="Calibri" w:hAnsi="Calibri" w:cs="Calibri"/>
              </w:rPr>
              <w:t xml:space="preserve"> </w:t>
            </w:r>
            <w:r w:rsidRPr="00EF22A1">
              <w:rPr>
                <w:rFonts w:ascii="Calibri" w:eastAsia="Times New Roman" w:hAnsi="Calibri" w:cs="Calibri"/>
              </w:rPr>
              <w:t>8 p. nustatytus reikalavimus.</w:t>
            </w:r>
            <w:r w:rsidR="00C6174F">
              <w:rPr>
                <w:rFonts w:ascii="Calibri" w:eastAsia="Times New Roman" w:hAnsi="Calibri" w:cs="Calibri"/>
              </w:rPr>
              <w:t xml:space="preserve"> </w:t>
            </w:r>
          </w:p>
          <w:p w14:paraId="03A5ECD0" w14:textId="77777777" w:rsidR="00596624" w:rsidRDefault="00C6174F" w:rsidP="00596624">
            <w:pPr>
              <w:tabs>
                <w:tab w:val="left" w:pos="720"/>
              </w:tabs>
              <w:jc w:val="both"/>
              <w:rPr>
                <w:rFonts w:ascii="Calibri" w:eastAsia="Times New Roman" w:hAnsi="Calibri" w:cs="Calibri"/>
              </w:rPr>
            </w:pPr>
            <w:r>
              <w:rPr>
                <w:rFonts w:ascii="Calibri" w:eastAsia="Times New Roman" w:hAnsi="Calibri" w:cs="Calibri"/>
              </w:rPr>
              <w:t xml:space="preserve">- </w:t>
            </w:r>
            <w:r w:rsidRPr="00C6174F">
              <w:rPr>
                <w:rFonts w:ascii="Calibri" w:eastAsia="Times New Roman" w:hAnsi="Calibri" w:cs="Calibri"/>
              </w:rPr>
              <w:t xml:space="preserve">Pagal pateiktus duomenis bendrijoje yra kaupiamos lėšos, tačiau neorganizuojamas </w:t>
            </w:r>
            <w:r w:rsidRPr="00C6174F">
              <w:rPr>
                <w:rFonts w:ascii="Calibri" w:eastAsia="Times New Roman" w:hAnsi="Calibri" w:cs="Calibri"/>
              </w:rPr>
              <w:lastRenderedPageBreak/>
              <w:t>namo bendrojo naudojimo objektų atnaujinimo planavimas pagal privalomuosius statinių naudojimo ir priežiūros reikalavimus. Nėra rengiami ir nustatyta tvarka patalpų savininkams (bendrijos nariams) teikiami ilgalaikiai ir metiniai planai. Bendrojo naudojimo objektų atnaujinimo darbų planavimas ir kaupiamųjų lėšų tarifo nustatymas, tvirtinimas neatitinka Įstatymo 10 str. 1 d. 8 p., 14 str. 6 d. 10 p. i</w:t>
            </w:r>
            <w:r>
              <w:rPr>
                <w:rFonts w:ascii="Calibri" w:eastAsia="Times New Roman" w:hAnsi="Calibri" w:cs="Calibri"/>
              </w:rPr>
              <w:t xml:space="preserve">r Lėšų kaupimo aprašo nuostatų. </w:t>
            </w:r>
            <w:r w:rsidRPr="00C6174F">
              <w:rPr>
                <w:rFonts w:ascii="Calibri" w:eastAsia="Times New Roman" w:hAnsi="Calibri" w:cs="Calibri"/>
              </w:rPr>
              <w:t>Tikrinamuoju laikotarpiu (nuo 2022-01-01 iki 2023-10-19) bendrijos pirmininkas pažeidė Įstatymo 10 str. 1 d. 8 p., 14 str. 6 d. 10 p. reikalavimus ir</w:t>
            </w:r>
            <w:r>
              <w:rPr>
                <w:rFonts w:ascii="Calibri" w:eastAsia="Times New Roman" w:hAnsi="Calibri" w:cs="Calibri"/>
              </w:rPr>
              <w:t xml:space="preserve"> Lėšų kaupimo aprašo nuostatas. </w:t>
            </w:r>
            <w:r w:rsidRPr="00C6174F">
              <w:rPr>
                <w:rFonts w:ascii="Calibri" w:eastAsia="Times New Roman" w:hAnsi="Calibri" w:cs="Calibri"/>
              </w:rPr>
              <w:t>Nustatytas vienodas kaupiamųjų lėšų mokesčio dydis/kaupiamoji įmoka skirtingo ploto butams, neatsižvelgiant į patalpų savininkų turimą/ valdomą turto dydį neatitinka LR CK 4.82 str. 3 d. nuostatų (butų ir kitų patalpų savininkai privalo proporcingai savo daliai apmokėti išlaidas namui išlaikyti ir išsaugoti, mokėti mokesčius, rinkliavas ir kitas įmokas, taip pat reguliariai daryti atsiskaitymus, kaupti lėšas, kurios bus skiriamos namui atnaujinti).</w:t>
            </w:r>
            <w:r w:rsidR="00596624">
              <w:rPr>
                <w:rFonts w:ascii="Calibri" w:eastAsia="Times New Roman" w:hAnsi="Calibri" w:cs="Calibri"/>
              </w:rPr>
              <w:t xml:space="preserve"> </w:t>
            </w:r>
          </w:p>
          <w:p w14:paraId="03D4337B" w14:textId="7433D601" w:rsidR="00596624" w:rsidRPr="00596624" w:rsidRDefault="00596624" w:rsidP="00596624">
            <w:pPr>
              <w:tabs>
                <w:tab w:val="left" w:pos="720"/>
              </w:tabs>
              <w:jc w:val="both"/>
              <w:rPr>
                <w:rFonts w:ascii="Calibri" w:eastAsia="Times New Roman" w:hAnsi="Calibri" w:cs="Calibri"/>
              </w:rPr>
            </w:pPr>
            <w:r>
              <w:rPr>
                <w:rFonts w:ascii="Calibri" w:eastAsia="Times New Roman" w:hAnsi="Calibri" w:cs="Calibri"/>
              </w:rPr>
              <w:t xml:space="preserve">- </w:t>
            </w:r>
            <w:r w:rsidRPr="00596624">
              <w:rPr>
                <w:rFonts w:ascii="Calibri" w:eastAsia="Times New Roman" w:hAnsi="Calibri" w:cs="Calibri"/>
              </w:rPr>
              <w:t xml:space="preserve">Kaupiamųjų lėšų saugojimas neatitinka Lėšų kaupimo aprašo 12 p., Įstatymo </w:t>
            </w:r>
          </w:p>
          <w:p w14:paraId="4CF65876" w14:textId="0B8FDAA1" w:rsidR="00596624" w:rsidRPr="00596624" w:rsidRDefault="00596624" w:rsidP="00596624">
            <w:pPr>
              <w:tabs>
                <w:tab w:val="left" w:pos="720"/>
              </w:tabs>
              <w:jc w:val="both"/>
              <w:rPr>
                <w:rFonts w:ascii="Calibri" w:eastAsia="Times New Roman" w:hAnsi="Calibri" w:cs="Calibri"/>
              </w:rPr>
            </w:pPr>
            <w:r>
              <w:rPr>
                <w:rFonts w:ascii="Calibri" w:eastAsia="Times New Roman" w:hAnsi="Calibri" w:cs="Calibri"/>
              </w:rPr>
              <w:t xml:space="preserve"> 25 str. 3 d. reikalavimų. </w:t>
            </w:r>
            <w:r w:rsidRPr="00596624">
              <w:rPr>
                <w:rFonts w:ascii="Calibri" w:eastAsia="Times New Roman" w:hAnsi="Calibri" w:cs="Calibri"/>
              </w:rPr>
              <w:t xml:space="preserve">Bendrijos pirmininkas tikrinamuoju laikotarpiu (nuo 2022-01-01 iki 2023-10-19) banke arba kitoje kredito įstaigoje neatidarė atskiros patalpų savininkų kaupiamųjų lėšų </w:t>
            </w:r>
            <w:r w:rsidRPr="00596624">
              <w:rPr>
                <w:rFonts w:ascii="Calibri" w:eastAsia="Times New Roman" w:hAnsi="Calibri" w:cs="Calibri"/>
              </w:rPr>
              <w:lastRenderedPageBreak/>
              <w:t xml:space="preserve">sąskaitos, tuo pažeidė Lėšų kaupimo aprašo 12 p., Įstatymo 25 str. 3 d. reikalavimus. </w:t>
            </w:r>
          </w:p>
          <w:p w14:paraId="6977F767" w14:textId="77777777" w:rsidR="00A718B1" w:rsidRDefault="00596624" w:rsidP="00A718B1">
            <w:pPr>
              <w:tabs>
                <w:tab w:val="left" w:pos="720"/>
              </w:tabs>
              <w:jc w:val="both"/>
              <w:rPr>
                <w:rFonts w:ascii="Calibri" w:eastAsia="Times New Roman" w:hAnsi="Calibri" w:cs="Calibri"/>
              </w:rPr>
            </w:pPr>
            <w:r w:rsidRPr="00596624">
              <w:rPr>
                <w:rFonts w:ascii="Calibri" w:eastAsia="Times New Roman" w:hAnsi="Calibri" w:cs="Calibri"/>
              </w:rPr>
              <w:t>Kaupiamųjų lėšų sąskaitos tvarkymas, kaupiamųjų lėšų panaudojimas neatitinka Įstatymo 14 str. 6 d. 11 p., Lėšų kaupimo aprašo 14, 15 p. reikalavimų. Bendrijos pirmininkas tikrinamuoju laikotarpiu (nuo 2022-01-01 iki 2023-10-19) panaudodamas kaupiamąsias lėšas ne pagal paskirtį pažeidė Įstatymo 14 str. 6 d. 11 p., Lėšų kaupimo aprašo 14, 15 p. reikalavimus.</w:t>
            </w:r>
            <w:r w:rsidR="00A718B1">
              <w:rPr>
                <w:rFonts w:ascii="Calibri" w:eastAsia="Times New Roman" w:hAnsi="Calibri" w:cs="Calibri"/>
              </w:rPr>
              <w:t xml:space="preserve"> </w:t>
            </w:r>
          </w:p>
          <w:p w14:paraId="0573E7DE" w14:textId="77777777" w:rsidR="0021628D" w:rsidRDefault="00A718B1" w:rsidP="0021628D">
            <w:pPr>
              <w:tabs>
                <w:tab w:val="left" w:pos="720"/>
              </w:tabs>
              <w:jc w:val="both"/>
              <w:rPr>
                <w:rFonts w:ascii="Calibri" w:eastAsia="Times New Roman" w:hAnsi="Calibri" w:cs="Calibri"/>
              </w:rPr>
            </w:pPr>
            <w:r>
              <w:rPr>
                <w:rFonts w:ascii="Calibri" w:eastAsia="Times New Roman" w:hAnsi="Calibri" w:cs="Calibri"/>
              </w:rPr>
              <w:t xml:space="preserve">- </w:t>
            </w:r>
            <w:r w:rsidRPr="00A718B1">
              <w:rPr>
                <w:rFonts w:ascii="Calibri" w:eastAsia="Times New Roman" w:hAnsi="Calibri" w:cs="Calibri"/>
              </w:rPr>
              <w:t>Bendrijos pirmininkas nepateikė savininkų ar bendrijos narių sprendimų priėmimą patvirtinančių dokumentų, kitų dokumentų apie atliktus darbus, paslaugas. Bendrijos pirmininkas nesivadovavo Įstatymo 14 str. 4 d., 10 str. 1 d. 8 d., 10</w:t>
            </w:r>
            <w:r>
              <w:rPr>
                <w:rFonts w:ascii="Calibri" w:eastAsia="Times New Roman" w:hAnsi="Calibri" w:cs="Calibri"/>
              </w:rPr>
              <w:t xml:space="preserve"> str. 1 d. 12 p. reikalavimais. </w:t>
            </w:r>
            <w:r w:rsidRPr="00A718B1">
              <w:rPr>
                <w:rFonts w:ascii="Calibri" w:eastAsia="Times New Roman" w:hAnsi="Calibri" w:cs="Calibri"/>
              </w:rPr>
              <w:t>Bendrijos pirmininkas tikrinamuoju laikotarpiu (nuo 2022-01-01 iki 2023-10-19) neorganizavo bendrijos narių sprendimo priėmimo dėl pastato techninės priežiūros darbų vykdytojo, kitų teikiamų paslaugų vykdytojų (šaukiant savininkų susirinkimą arba organizuojant balsavimą raštu pagal LR CK 4.85 str.), tuo pažeidė Įstatymo 11 str. 1 d., 10 str. 1 d. 8 d. ir 10 str. 1 d. 12 p.  reikalavimus.</w:t>
            </w:r>
            <w:r w:rsidR="0021628D">
              <w:rPr>
                <w:rFonts w:ascii="Calibri" w:eastAsia="Times New Roman" w:hAnsi="Calibri" w:cs="Calibri"/>
              </w:rPr>
              <w:t xml:space="preserve"> </w:t>
            </w:r>
          </w:p>
          <w:p w14:paraId="7AAB61D1" w14:textId="77777777" w:rsidR="00BD0CEB" w:rsidRDefault="0021628D" w:rsidP="0021628D">
            <w:pPr>
              <w:tabs>
                <w:tab w:val="left" w:pos="720"/>
              </w:tabs>
              <w:jc w:val="both"/>
              <w:rPr>
                <w:rFonts w:ascii="Calibri" w:eastAsia="Times New Roman" w:hAnsi="Calibri" w:cs="Calibri"/>
              </w:rPr>
            </w:pPr>
            <w:r>
              <w:rPr>
                <w:rFonts w:ascii="Calibri" w:eastAsia="Times New Roman" w:hAnsi="Calibri" w:cs="Calibri"/>
              </w:rPr>
              <w:t xml:space="preserve">- </w:t>
            </w:r>
            <w:r w:rsidRPr="0021628D">
              <w:rPr>
                <w:rFonts w:ascii="Calibri" w:eastAsia="Times New Roman" w:hAnsi="Calibri" w:cs="Calibri"/>
              </w:rPr>
              <w:t>Bendrijos pirmininkas nepateikė Bendrijos veiklos metinės atas</w:t>
            </w:r>
            <w:r>
              <w:rPr>
                <w:rFonts w:ascii="Calibri" w:eastAsia="Times New Roman" w:hAnsi="Calibri" w:cs="Calibri"/>
              </w:rPr>
              <w:t xml:space="preserve">kaitos ir susijusių dokumentų. </w:t>
            </w:r>
            <w:r w:rsidRPr="0021628D">
              <w:rPr>
                <w:rFonts w:ascii="Calibri" w:eastAsia="Times New Roman" w:hAnsi="Calibri" w:cs="Calibri"/>
              </w:rPr>
              <w:t xml:space="preserve">Bendrijos pirmininko pateikta 2022 metų pajamų ir išlaidų suvestinės kopija nėra Bendrijos veiklos metinė ataskaita. Bendrijos pirmininko pateiktas dokumentas (suvestinės kopija) neatitinka Įstatymo 14 str. 6 d. 2 p. ir 19 str. 2 d., Lėšų </w:t>
            </w:r>
            <w:r w:rsidRPr="0021628D">
              <w:rPr>
                <w:rFonts w:ascii="Calibri" w:eastAsia="Times New Roman" w:hAnsi="Calibri" w:cs="Calibri"/>
              </w:rPr>
              <w:lastRenderedPageBreak/>
              <w:t>kaupimo aprašo 18 p. reikalavimų. Pirmininkas tikrinamuoju laikotarpiu (nuo 2022-01-01 iki 2023-10-19) pažeidė Įstatymo 14 str. 6 d. 2 p., 19 str. 2 d.  reikalavimus.</w:t>
            </w:r>
            <w:r w:rsidR="00BD0CEB">
              <w:rPr>
                <w:rFonts w:ascii="Calibri" w:eastAsia="Times New Roman" w:hAnsi="Calibri" w:cs="Calibri"/>
              </w:rPr>
              <w:t xml:space="preserve"> </w:t>
            </w:r>
          </w:p>
          <w:p w14:paraId="5DF6EAF5" w14:textId="77777777" w:rsidR="00BD0CEB" w:rsidRDefault="00BD0CEB" w:rsidP="0021628D">
            <w:pPr>
              <w:tabs>
                <w:tab w:val="left" w:pos="720"/>
              </w:tabs>
              <w:jc w:val="both"/>
              <w:rPr>
                <w:rFonts w:ascii="Calibri" w:eastAsia="Times New Roman" w:hAnsi="Calibri" w:cs="Calibri"/>
              </w:rPr>
            </w:pPr>
            <w:r>
              <w:rPr>
                <w:rFonts w:ascii="Calibri" w:eastAsia="Times New Roman" w:hAnsi="Calibri" w:cs="Calibri"/>
              </w:rPr>
              <w:t xml:space="preserve">- </w:t>
            </w:r>
            <w:r w:rsidRPr="00BD0CEB">
              <w:rPr>
                <w:rFonts w:ascii="Calibri" w:eastAsia="Times New Roman" w:hAnsi="Calibri" w:cs="Calibri"/>
              </w:rPr>
              <w:t>Bendrijos pirmininkas tikrinamuoju laikotarpiu (nuo 2022-01-01 iki 2023-10-19), 2022 metais nesušaukdamas bendrijos narių visuotinio susirinkimo ir neorganizuodamas balsavimo raštu dėl bendrijos narių sprendimų priėmimo, pažeidė Įstatymo 11 str. 3 d. reikalavimus.</w:t>
            </w:r>
            <w:r>
              <w:rPr>
                <w:rFonts w:ascii="Calibri" w:eastAsia="Times New Roman" w:hAnsi="Calibri" w:cs="Calibri"/>
              </w:rPr>
              <w:t xml:space="preserve"> </w:t>
            </w:r>
          </w:p>
          <w:p w14:paraId="0486970B" w14:textId="0890413D" w:rsidR="00121C0F" w:rsidRPr="00EF22A1" w:rsidRDefault="00BD0CEB" w:rsidP="00BD0CEB">
            <w:pPr>
              <w:tabs>
                <w:tab w:val="left" w:pos="720"/>
              </w:tabs>
              <w:jc w:val="both"/>
              <w:rPr>
                <w:rFonts w:ascii="Calibri" w:hAnsi="Calibri" w:cs="Calibri"/>
              </w:rPr>
            </w:pPr>
            <w:r>
              <w:rPr>
                <w:rFonts w:ascii="Calibri" w:eastAsia="Times New Roman" w:hAnsi="Calibri" w:cs="Calibri"/>
              </w:rPr>
              <w:t>-</w:t>
            </w:r>
            <w:r>
              <w:t xml:space="preserve"> </w:t>
            </w:r>
            <w:r w:rsidRPr="00BD0CEB">
              <w:rPr>
                <w:rFonts w:ascii="Calibri" w:eastAsia="Times New Roman" w:hAnsi="Calibri" w:cs="Calibri"/>
              </w:rPr>
              <w:t>Nustatyti vienodi mokesčių tarifai neatsižvelgiant į patalpų savininkų turimą/ valdomą turto dydį neatitinka LR CK 4.82 str. 3 d. nuostatų.</w:t>
            </w:r>
            <w:r>
              <w:rPr>
                <w:rFonts w:ascii="Calibri" w:eastAsia="Times New Roman" w:hAnsi="Calibri" w:cs="Calibri"/>
              </w:rPr>
              <w:t xml:space="preserve"> </w:t>
            </w:r>
            <w:r w:rsidRPr="00BD0CEB">
              <w:rPr>
                <w:rFonts w:ascii="Calibri" w:eastAsia="Times New Roman" w:hAnsi="Calibri" w:cs="Calibri"/>
              </w:rPr>
              <w:t>Bendrijos pirmininkas, neteikdamas informacijos apie tarifus, pažeidė Bendrijų įstatymo 14 str. 6 d. 13 p. reikalavimus.</w:t>
            </w:r>
          </w:p>
        </w:tc>
        <w:tc>
          <w:tcPr>
            <w:tcW w:w="2402" w:type="dxa"/>
            <w:tcBorders>
              <w:top w:val="nil"/>
              <w:left w:val="nil"/>
              <w:bottom w:val="single" w:sz="4" w:space="0" w:color="auto"/>
              <w:right w:val="single" w:sz="4" w:space="0" w:color="auto"/>
            </w:tcBorders>
            <w:shd w:val="clear" w:color="auto" w:fill="auto"/>
          </w:tcPr>
          <w:p w14:paraId="3A5D2FD4" w14:textId="1540BBF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45803535" w14:textId="77777777" w:rsidTr="005969AC">
        <w:tc>
          <w:tcPr>
            <w:tcW w:w="575" w:type="dxa"/>
          </w:tcPr>
          <w:p w14:paraId="46F96FA8" w14:textId="6D8CD000" w:rsidR="00121C0F" w:rsidRPr="00EF22A1" w:rsidRDefault="00121C0F" w:rsidP="00121C0F">
            <w:pPr>
              <w:rPr>
                <w:rFonts w:ascii="Calibri" w:hAnsi="Calibri" w:cs="Calibri"/>
              </w:rPr>
            </w:pPr>
            <w:r w:rsidRPr="00EF22A1">
              <w:rPr>
                <w:rFonts w:ascii="Calibri" w:hAnsi="Calibri" w:cs="Calibri"/>
              </w:rPr>
              <w:lastRenderedPageBreak/>
              <w:t>4</w:t>
            </w:r>
          </w:p>
        </w:tc>
        <w:tc>
          <w:tcPr>
            <w:tcW w:w="1808" w:type="dxa"/>
            <w:tcBorders>
              <w:top w:val="nil"/>
              <w:left w:val="nil"/>
              <w:bottom w:val="single" w:sz="4" w:space="0" w:color="auto"/>
              <w:right w:val="single" w:sz="4" w:space="0" w:color="auto"/>
            </w:tcBorders>
            <w:shd w:val="clear" w:color="auto" w:fill="auto"/>
          </w:tcPr>
          <w:p w14:paraId="765F3A54"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M. Valančiaus g. 19</w:t>
            </w:r>
          </w:p>
          <w:p w14:paraId="6A3D5D64" w14:textId="38A09F74" w:rsidR="00672834" w:rsidRPr="00EF22A1" w:rsidRDefault="00672834" w:rsidP="005969AC">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11D3A71E" w14:textId="77777777" w:rsidR="00672834"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JVS</w:t>
            </w:r>
          </w:p>
          <w:p w14:paraId="4F34AB9B" w14:textId="06FD8017" w:rsidR="00121C0F" w:rsidRPr="00EF22A1" w:rsidRDefault="00121C0F" w:rsidP="00121C0F">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112C9333"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2024-02-01  </w:t>
            </w:r>
            <w:r w:rsidR="002359D1" w:rsidRPr="00EF22A1">
              <w:rPr>
                <w:rFonts w:ascii="Calibri" w:eastAsia="Times New Roman" w:hAnsi="Calibri" w:cs="Calibri"/>
                <w:color w:val="000000"/>
                <w:kern w:val="0"/>
                <w:lang w:eastAsia="lt-LT"/>
                <w14:ligatures w14:val="none"/>
              </w:rPr>
              <w:t xml:space="preserve">aktas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53-39-4</w:t>
            </w:r>
            <w:r w:rsidR="009336F1" w:rsidRPr="00EF22A1">
              <w:rPr>
                <w:rFonts w:ascii="Calibri" w:eastAsia="Times New Roman" w:hAnsi="Calibri" w:cs="Calibri"/>
                <w:color w:val="000000"/>
                <w:kern w:val="0"/>
                <w:lang w:eastAsia="lt-LT"/>
                <w14:ligatures w14:val="none"/>
              </w:rPr>
              <w:t>.</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Rudienė</w:t>
            </w:r>
          </w:p>
          <w:p w14:paraId="32A830D3" w14:textId="0FDF0C85" w:rsidR="00672834" w:rsidRPr="00EF22A1" w:rsidRDefault="00672834" w:rsidP="005969AC">
            <w:pPr>
              <w:rPr>
                <w:rFonts w:ascii="Calibri" w:hAnsi="Calibri" w:cs="Calibri"/>
              </w:rPr>
            </w:pPr>
          </w:p>
        </w:tc>
        <w:tc>
          <w:tcPr>
            <w:tcW w:w="4402" w:type="dxa"/>
          </w:tcPr>
          <w:p w14:paraId="60DFD352" w14:textId="65AB76BB" w:rsidR="00FB3E19" w:rsidRPr="00FB3E19" w:rsidRDefault="00FB3E19" w:rsidP="00672834">
            <w:pPr>
              <w:jc w:val="both"/>
              <w:rPr>
                <w:rFonts w:ascii="Calibri" w:hAnsi="Calibri" w:cs="Calibri"/>
              </w:rPr>
            </w:pPr>
            <w:r w:rsidRPr="00FB3E19">
              <w:rPr>
                <w:rFonts w:ascii="Calibri" w:hAnsi="Calibri" w:cs="Calibri"/>
              </w:rPr>
              <w:t>Jungtinės veiklos sutarties (toliau – JVS</w:t>
            </w:r>
            <w:r>
              <w:rPr>
                <w:rFonts w:ascii="Calibri" w:hAnsi="Calibri" w:cs="Calibri"/>
              </w:rPr>
              <w:t>)</w:t>
            </w:r>
            <w:r w:rsidRPr="00FB3E19">
              <w:rPr>
                <w:rFonts w:ascii="Calibri" w:hAnsi="Calibri" w:cs="Calibri"/>
              </w:rPr>
              <w:t xml:space="preserve"> Įgaliotinė Edita </w:t>
            </w:r>
            <w:proofErr w:type="spellStart"/>
            <w:r w:rsidRPr="00FB3E19">
              <w:rPr>
                <w:rFonts w:ascii="Calibri" w:hAnsi="Calibri" w:cs="Calibri"/>
              </w:rPr>
              <w:t>Tarasovaitė</w:t>
            </w:r>
            <w:proofErr w:type="spellEnd"/>
            <w:r w:rsidRPr="00FB3E19">
              <w:rPr>
                <w:rFonts w:ascii="Calibri" w:hAnsi="Calibri" w:cs="Calibri"/>
              </w:rPr>
              <w:t xml:space="preserve"> nėra sudariusi </w:t>
            </w:r>
            <w:r>
              <w:rPr>
                <w:rFonts w:ascii="Calibri" w:hAnsi="Calibri" w:cs="Calibri"/>
              </w:rPr>
              <w:t>bendrojo naudojimo objektų a</w:t>
            </w:r>
            <w:r w:rsidRPr="00FB3E19">
              <w:rPr>
                <w:rFonts w:ascii="Calibri" w:hAnsi="Calibri" w:cs="Calibri"/>
              </w:rPr>
              <w:t xml:space="preserve">prašo, tai pažeidžia JVS 2.2.2 p. nustatytus reikalavimus. Ilgalaikis planas neparengtas, nepateiktas butų ir kitų patalpų savininkų susirinkimui tvirtinti, Įgaliotinė pažeidė JVS 2.2.3 p. ir CK 4.85 str. nustatytus reikalavimus. Metinė veiklos ataskaita už 2022-2023 metus nebuvo parengta ir nebuvo pateikta butų ir kitų patalpų savininkų susirinkimui tvirtinti, tai pažeidžia CK 4.85 ir kaupino tvarkos aprašo 18 p. nustatytus reikalavimus. </w:t>
            </w:r>
          </w:p>
          <w:p w14:paraId="7965EE7C" w14:textId="05BADD97" w:rsidR="00121C0F" w:rsidRPr="00EF22A1" w:rsidRDefault="00FB3E19" w:rsidP="00672834">
            <w:pPr>
              <w:jc w:val="both"/>
              <w:rPr>
                <w:rFonts w:ascii="Calibri" w:hAnsi="Calibri" w:cs="Calibri"/>
              </w:rPr>
            </w:pPr>
            <w:r w:rsidRPr="00FB3E19">
              <w:rPr>
                <w:rFonts w:ascii="Calibri" w:hAnsi="Calibri" w:cs="Calibri"/>
              </w:rPr>
              <w:t>Pažeidimai aprašyti šio akto 3.3, 3.4.1, 3.7 punktuose.</w:t>
            </w:r>
          </w:p>
        </w:tc>
        <w:tc>
          <w:tcPr>
            <w:tcW w:w="2402" w:type="dxa"/>
            <w:tcBorders>
              <w:top w:val="nil"/>
              <w:left w:val="nil"/>
              <w:bottom w:val="single" w:sz="4" w:space="0" w:color="auto"/>
              <w:right w:val="single" w:sz="4" w:space="0" w:color="auto"/>
            </w:tcBorders>
            <w:shd w:val="clear" w:color="auto" w:fill="auto"/>
          </w:tcPr>
          <w:p w14:paraId="588432C7"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ANK 349 str. 1 d.</w:t>
            </w:r>
          </w:p>
          <w:p w14:paraId="567AF119" w14:textId="48546362" w:rsidR="00C66420" w:rsidRPr="00EF22A1" w:rsidRDefault="00C66420" w:rsidP="005969AC">
            <w:pPr>
              <w:rPr>
                <w:rFonts w:ascii="Calibri" w:hAnsi="Calibri" w:cs="Calibri"/>
              </w:rPr>
            </w:pPr>
          </w:p>
        </w:tc>
      </w:tr>
      <w:tr w:rsidR="00121C0F" w:rsidRPr="00EF22A1" w14:paraId="2BA4EA14" w14:textId="77777777" w:rsidTr="005969AC">
        <w:tc>
          <w:tcPr>
            <w:tcW w:w="575" w:type="dxa"/>
          </w:tcPr>
          <w:p w14:paraId="62860606" w14:textId="4E14930D" w:rsidR="00121C0F" w:rsidRPr="00EF22A1" w:rsidRDefault="00121C0F" w:rsidP="00121C0F">
            <w:pPr>
              <w:rPr>
                <w:rFonts w:ascii="Calibri" w:hAnsi="Calibri" w:cs="Calibri"/>
              </w:rPr>
            </w:pPr>
            <w:r w:rsidRPr="00EF22A1">
              <w:rPr>
                <w:rFonts w:ascii="Calibri" w:hAnsi="Calibri" w:cs="Calibri"/>
              </w:rPr>
              <w:lastRenderedPageBreak/>
              <w:t>5</w:t>
            </w:r>
          </w:p>
        </w:tc>
        <w:tc>
          <w:tcPr>
            <w:tcW w:w="1808" w:type="dxa"/>
            <w:tcBorders>
              <w:top w:val="nil"/>
              <w:left w:val="nil"/>
              <w:bottom w:val="single" w:sz="4" w:space="0" w:color="auto"/>
              <w:right w:val="single" w:sz="4" w:space="0" w:color="auto"/>
            </w:tcBorders>
            <w:shd w:val="clear" w:color="auto" w:fill="auto"/>
          </w:tcPr>
          <w:p w14:paraId="4AA1F0DE" w14:textId="42FBC19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K. Petrausko g. 44</w:t>
            </w:r>
          </w:p>
        </w:tc>
        <w:tc>
          <w:tcPr>
            <w:tcW w:w="2007" w:type="dxa"/>
            <w:tcBorders>
              <w:top w:val="nil"/>
              <w:left w:val="nil"/>
              <w:bottom w:val="single" w:sz="4" w:space="0" w:color="auto"/>
              <w:right w:val="single" w:sz="4" w:space="0" w:color="auto"/>
            </w:tcBorders>
            <w:shd w:val="clear" w:color="auto" w:fill="auto"/>
          </w:tcPr>
          <w:p w14:paraId="41A24293" w14:textId="4F3F35D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Kauno butų ūkis</w:t>
            </w:r>
          </w:p>
        </w:tc>
        <w:tc>
          <w:tcPr>
            <w:tcW w:w="3969" w:type="dxa"/>
            <w:tcBorders>
              <w:top w:val="nil"/>
              <w:left w:val="nil"/>
              <w:bottom w:val="single" w:sz="4" w:space="0" w:color="auto"/>
              <w:right w:val="single" w:sz="4" w:space="0" w:color="auto"/>
            </w:tcBorders>
            <w:shd w:val="clear" w:color="auto" w:fill="auto"/>
          </w:tcPr>
          <w:p w14:paraId="08E0D7A6" w14:textId="7DF6C111" w:rsidR="00121C0F" w:rsidRPr="00EF22A1" w:rsidRDefault="00121C0F" w:rsidP="00FB3E19">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2024-02-13 </w:t>
            </w:r>
            <w:r w:rsidR="002359D1" w:rsidRPr="00EF22A1">
              <w:rPr>
                <w:rFonts w:ascii="Calibri" w:eastAsia="Times New Roman" w:hAnsi="Calibri" w:cs="Calibri"/>
                <w:color w:val="000000"/>
                <w:kern w:val="0"/>
                <w:lang w:eastAsia="lt-LT"/>
                <w14:ligatures w14:val="none"/>
              </w:rPr>
              <w:t xml:space="preserve">aktas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53-39-5</w:t>
            </w:r>
            <w:r w:rsidR="009336F1" w:rsidRPr="00EF22A1">
              <w:rPr>
                <w:rFonts w:ascii="Calibri" w:eastAsia="Times New Roman" w:hAnsi="Calibri" w:cs="Calibri"/>
                <w:color w:val="000000"/>
                <w:kern w:val="0"/>
                <w:lang w:eastAsia="lt-LT"/>
                <w14:ligatures w14:val="none"/>
              </w:rPr>
              <w:t xml:space="preserve">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34BDB167" w14:textId="0EFFE856" w:rsidR="00121C0F" w:rsidRPr="00EF22A1" w:rsidRDefault="00EF22A1" w:rsidP="00121C0F">
            <w:pPr>
              <w:rPr>
                <w:rFonts w:ascii="Calibri" w:hAnsi="Calibri" w:cs="Calibri"/>
              </w:rPr>
            </w:pPr>
            <w:r w:rsidRPr="00EF22A1">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6C4B9BCD" w14:textId="00C24BB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7FF9C35C" w14:textId="77777777" w:rsidTr="005969AC">
        <w:tc>
          <w:tcPr>
            <w:tcW w:w="575" w:type="dxa"/>
          </w:tcPr>
          <w:p w14:paraId="70B4DC9A" w14:textId="065A27BA" w:rsidR="00121C0F" w:rsidRPr="00EF22A1" w:rsidRDefault="00121C0F" w:rsidP="00121C0F">
            <w:pPr>
              <w:rPr>
                <w:rFonts w:ascii="Calibri" w:hAnsi="Calibri" w:cs="Calibri"/>
              </w:rPr>
            </w:pPr>
            <w:r w:rsidRPr="00EF22A1">
              <w:rPr>
                <w:rFonts w:ascii="Calibri" w:hAnsi="Calibri" w:cs="Calibri"/>
              </w:rPr>
              <w:t>6</w:t>
            </w:r>
          </w:p>
        </w:tc>
        <w:tc>
          <w:tcPr>
            <w:tcW w:w="1808" w:type="dxa"/>
            <w:tcBorders>
              <w:top w:val="nil"/>
              <w:left w:val="nil"/>
              <w:bottom w:val="single" w:sz="4" w:space="0" w:color="auto"/>
              <w:right w:val="single" w:sz="4" w:space="0" w:color="auto"/>
            </w:tcBorders>
            <w:shd w:val="clear" w:color="auto" w:fill="auto"/>
          </w:tcPr>
          <w:p w14:paraId="657FE9E4" w14:textId="4702685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Mažoji g. 1</w:t>
            </w:r>
          </w:p>
        </w:tc>
        <w:tc>
          <w:tcPr>
            <w:tcW w:w="2007" w:type="dxa"/>
            <w:tcBorders>
              <w:top w:val="nil"/>
              <w:left w:val="nil"/>
              <w:bottom w:val="single" w:sz="4" w:space="0" w:color="auto"/>
              <w:right w:val="single" w:sz="4" w:space="0" w:color="auto"/>
            </w:tcBorders>
            <w:shd w:val="clear" w:color="auto" w:fill="auto"/>
          </w:tcPr>
          <w:p w14:paraId="773CCA08" w14:textId="426940D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BSB "Mažoji 1"</w:t>
            </w:r>
          </w:p>
        </w:tc>
        <w:tc>
          <w:tcPr>
            <w:tcW w:w="3969" w:type="dxa"/>
            <w:tcBorders>
              <w:top w:val="nil"/>
              <w:left w:val="nil"/>
              <w:bottom w:val="single" w:sz="4" w:space="0" w:color="auto"/>
              <w:right w:val="single" w:sz="4" w:space="0" w:color="auto"/>
            </w:tcBorders>
            <w:shd w:val="clear" w:color="auto" w:fill="auto"/>
          </w:tcPr>
          <w:p w14:paraId="721F9EEC" w14:textId="6C1C9B2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2024-02-14 </w:t>
            </w:r>
            <w:r w:rsidR="002359D1" w:rsidRPr="00EF22A1">
              <w:rPr>
                <w:rFonts w:ascii="Calibri" w:eastAsia="Times New Roman" w:hAnsi="Calibri" w:cs="Calibri"/>
                <w:color w:val="000000"/>
                <w:kern w:val="0"/>
                <w:lang w:eastAsia="lt-LT"/>
                <w14:ligatures w14:val="none"/>
              </w:rPr>
              <w:t>aktas</w:t>
            </w:r>
            <w:r w:rsidRPr="00EF22A1">
              <w:rPr>
                <w:rFonts w:ascii="Calibri" w:eastAsia="Times New Roman" w:hAnsi="Calibri" w:cs="Calibri"/>
                <w:color w:val="000000"/>
                <w:kern w:val="0"/>
                <w:lang w:eastAsia="lt-LT"/>
                <w14:ligatures w14:val="none"/>
              </w:rPr>
              <w:t xml:space="preserve"> nesurašytas</w:t>
            </w:r>
            <w:r w:rsidR="009336F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Priežiūros ir kontrolės vykdytojas: vyriausioji specialistė</w:t>
            </w:r>
            <w:r w:rsidR="002359D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V. Dalangauskė</w:t>
            </w:r>
          </w:p>
        </w:tc>
        <w:tc>
          <w:tcPr>
            <w:tcW w:w="4402" w:type="dxa"/>
          </w:tcPr>
          <w:p w14:paraId="4220B40D" w14:textId="7E59A0E8" w:rsidR="00121C0F" w:rsidRPr="00EF22A1" w:rsidRDefault="00AC79E5" w:rsidP="00FB3E19">
            <w:pPr>
              <w:rPr>
                <w:rFonts w:ascii="Calibri" w:hAnsi="Calibri" w:cs="Calibri"/>
              </w:rPr>
            </w:pPr>
            <w:r w:rsidRPr="00EF22A1">
              <w:rPr>
                <w:rFonts w:ascii="Calibri" w:hAnsi="Calibri" w:cs="Calibri"/>
              </w:rPr>
              <w:t>Bendrijos pirmininkas skyriui nepateikė prašomų dokumentų bei informacijos</w:t>
            </w:r>
            <w:r w:rsidR="00EF22A1" w:rsidRPr="00EF22A1">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7BA83B59" w14:textId="38DF637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ANK 505 str. 1 d.</w:t>
            </w:r>
          </w:p>
        </w:tc>
      </w:tr>
      <w:tr w:rsidR="00121C0F" w:rsidRPr="00EF22A1" w14:paraId="60ABD516" w14:textId="77777777" w:rsidTr="005969AC">
        <w:tc>
          <w:tcPr>
            <w:tcW w:w="575" w:type="dxa"/>
          </w:tcPr>
          <w:p w14:paraId="2BC88E58" w14:textId="4BB2C16B" w:rsidR="00121C0F" w:rsidRPr="00EF22A1" w:rsidRDefault="00121C0F" w:rsidP="00121C0F">
            <w:pPr>
              <w:rPr>
                <w:rFonts w:ascii="Calibri" w:hAnsi="Calibri" w:cs="Calibri"/>
              </w:rPr>
            </w:pPr>
            <w:r w:rsidRPr="00EF22A1">
              <w:rPr>
                <w:rFonts w:ascii="Calibri" w:hAnsi="Calibri" w:cs="Calibri"/>
              </w:rPr>
              <w:t>7</w:t>
            </w:r>
          </w:p>
        </w:tc>
        <w:tc>
          <w:tcPr>
            <w:tcW w:w="1808" w:type="dxa"/>
            <w:tcBorders>
              <w:top w:val="nil"/>
              <w:left w:val="nil"/>
              <w:bottom w:val="single" w:sz="4" w:space="0" w:color="auto"/>
              <w:right w:val="single" w:sz="4" w:space="0" w:color="auto"/>
            </w:tcBorders>
            <w:shd w:val="clear" w:color="auto" w:fill="auto"/>
          </w:tcPr>
          <w:p w14:paraId="71DA6D1E" w14:textId="77777777" w:rsidR="00121C0F" w:rsidRDefault="00121C0F" w:rsidP="00121C0F">
            <w:pPr>
              <w:rPr>
                <w:rFonts w:ascii="Calibri" w:eastAsia="Times New Roman" w:hAnsi="Calibri" w:cs="Calibri"/>
                <w:color w:val="000000"/>
                <w:kern w:val="0"/>
                <w:lang w:eastAsia="lt-LT"/>
                <w14:ligatures w14:val="none"/>
              </w:rPr>
            </w:pPr>
            <w:proofErr w:type="spellStart"/>
            <w:r w:rsidRPr="00EF22A1">
              <w:rPr>
                <w:rFonts w:ascii="Calibri" w:eastAsia="Times New Roman" w:hAnsi="Calibri" w:cs="Calibri"/>
                <w:color w:val="000000"/>
                <w:kern w:val="0"/>
                <w:lang w:eastAsia="lt-LT"/>
                <w14:ligatures w14:val="none"/>
              </w:rPr>
              <w:t>Vinčų</w:t>
            </w:r>
            <w:proofErr w:type="spellEnd"/>
            <w:r w:rsidRPr="00EF22A1">
              <w:rPr>
                <w:rFonts w:ascii="Calibri" w:eastAsia="Times New Roman" w:hAnsi="Calibri" w:cs="Calibri"/>
                <w:color w:val="000000"/>
                <w:kern w:val="0"/>
                <w:lang w:eastAsia="lt-LT"/>
                <w14:ligatures w14:val="none"/>
              </w:rPr>
              <w:t xml:space="preserve"> g. 3</w:t>
            </w:r>
          </w:p>
          <w:p w14:paraId="48098B6D" w14:textId="4EAC719E" w:rsidR="00672834" w:rsidRPr="00EF22A1" w:rsidRDefault="00672834" w:rsidP="005969AC">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1323C14D"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UAB "Santermita"</w:t>
            </w:r>
          </w:p>
          <w:p w14:paraId="3136BD0D" w14:textId="7E120614" w:rsidR="00672834" w:rsidRPr="00EF22A1" w:rsidRDefault="00672834" w:rsidP="005969AC">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1BFF5725" w14:textId="6A459EE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2024-02-15 </w:t>
            </w:r>
            <w:r w:rsidR="002359D1" w:rsidRPr="00EF22A1">
              <w:rPr>
                <w:rFonts w:ascii="Calibri" w:eastAsia="Times New Roman" w:hAnsi="Calibri" w:cs="Calibri"/>
                <w:color w:val="000000"/>
                <w:kern w:val="0"/>
                <w:lang w:eastAsia="lt-LT"/>
                <w14:ligatures w14:val="none"/>
              </w:rPr>
              <w:t xml:space="preserve">aktas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53-39-6</w:t>
            </w:r>
            <w:r w:rsidR="009336F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Rudienė</w:t>
            </w:r>
          </w:p>
        </w:tc>
        <w:tc>
          <w:tcPr>
            <w:tcW w:w="4402" w:type="dxa"/>
          </w:tcPr>
          <w:p w14:paraId="2DBEDB7E" w14:textId="1FC74664" w:rsidR="00121C0F" w:rsidRPr="00EF22A1" w:rsidRDefault="006D3129"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3FC06A22" w14:textId="4B398039" w:rsidR="00121C0F" w:rsidRDefault="00C66420"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N</w:t>
            </w:r>
            <w:r w:rsidR="00121C0F" w:rsidRPr="00EF22A1">
              <w:rPr>
                <w:rFonts w:ascii="Calibri" w:eastAsia="Times New Roman" w:hAnsi="Calibri" w:cs="Calibri"/>
                <w:color w:val="000000"/>
                <w:kern w:val="0"/>
                <w:lang w:eastAsia="lt-LT"/>
                <w14:ligatures w14:val="none"/>
              </w:rPr>
              <w:t>ėra</w:t>
            </w:r>
          </w:p>
          <w:p w14:paraId="0DF73B55" w14:textId="06ECE547" w:rsidR="00C66420" w:rsidRPr="00EF22A1" w:rsidRDefault="00C66420" w:rsidP="005969AC">
            <w:pPr>
              <w:rPr>
                <w:rFonts w:ascii="Calibri" w:hAnsi="Calibri" w:cs="Calibri"/>
              </w:rPr>
            </w:pPr>
          </w:p>
        </w:tc>
      </w:tr>
      <w:tr w:rsidR="00121C0F" w:rsidRPr="00EF22A1" w14:paraId="2A5CF230" w14:textId="77777777" w:rsidTr="005969AC">
        <w:tc>
          <w:tcPr>
            <w:tcW w:w="575" w:type="dxa"/>
          </w:tcPr>
          <w:p w14:paraId="67130A67" w14:textId="23B2FE37" w:rsidR="00121C0F" w:rsidRPr="00EF22A1" w:rsidRDefault="00121C0F" w:rsidP="00121C0F">
            <w:pPr>
              <w:rPr>
                <w:rFonts w:ascii="Calibri" w:hAnsi="Calibri" w:cs="Calibri"/>
              </w:rPr>
            </w:pPr>
            <w:r w:rsidRPr="00EF22A1">
              <w:rPr>
                <w:rFonts w:ascii="Calibri" w:hAnsi="Calibri" w:cs="Calibri"/>
              </w:rPr>
              <w:t>8</w:t>
            </w:r>
          </w:p>
        </w:tc>
        <w:tc>
          <w:tcPr>
            <w:tcW w:w="1808" w:type="dxa"/>
            <w:tcBorders>
              <w:top w:val="nil"/>
              <w:left w:val="nil"/>
              <w:bottom w:val="single" w:sz="4" w:space="0" w:color="auto"/>
              <w:right w:val="single" w:sz="4" w:space="0" w:color="auto"/>
            </w:tcBorders>
            <w:shd w:val="clear" w:color="auto" w:fill="auto"/>
          </w:tcPr>
          <w:p w14:paraId="60830A6D" w14:textId="01F2D44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ŠV. Gertrūdos 70</w:t>
            </w:r>
          </w:p>
        </w:tc>
        <w:tc>
          <w:tcPr>
            <w:tcW w:w="2007" w:type="dxa"/>
            <w:tcBorders>
              <w:top w:val="nil"/>
              <w:left w:val="nil"/>
              <w:bottom w:val="single" w:sz="4" w:space="0" w:color="auto"/>
              <w:right w:val="single" w:sz="4" w:space="0" w:color="auto"/>
            </w:tcBorders>
            <w:shd w:val="clear" w:color="auto" w:fill="auto"/>
          </w:tcPr>
          <w:p w14:paraId="1E33DEDA" w14:textId="755476B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JVS įgaliotas asmuo</w:t>
            </w:r>
            <w:r w:rsidR="009336F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Artūras Pitkauskas</w:t>
            </w:r>
          </w:p>
        </w:tc>
        <w:tc>
          <w:tcPr>
            <w:tcW w:w="3969" w:type="dxa"/>
            <w:tcBorders>
              <w:top w:val="nil"/>
              <w:left w:val="nil"/>
              <w:bottom w:val="single" w:sz="4" w:space="0" w:color="auto"/>
              <w:right w:val="single" w:sz="4" w:space="0" w:color="auto"/>
            </w:tcBorders>
            <w:shd w:val="clear" w:color="auto" w:fill="auto"/>
          </w:tcPr>
          <w:p w14:paraId="46F91036" w14:textId="6D2DA02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9336F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2024-02-05 </w:t>
            </w:r>
            <w:r w:rsidR="002359D1" w:rsidRPr="00EF22A1">
              <w:rPr>
                <w:rFonts w:ascii="Calibri" w:eastAsia="Times New Roman" w:hAnsi="Calibri" w:cs="Calibri"/>
                <w:color w:val="000000"/>
                <w:kern w:val="0"/>
                <w:lang w:eastAsia="lt-LT"/>
                <w14:ligatures w14:val="none"/>
              </w:rPr>
              <w:t xml:space="preserve"> aktas </w:t>
            </w:r>
            <w:r w:rsidRPr="00EF22A1">
              <w:rPr>
                <w:rFonts w:ascii="Calibri" w:eastAsia="Times New Roman" w:hAnsi="Calibri" w:cs="Calibri"/>
                <w:color w:val="000000"/>
                <w:kern w:val="0"/>
                <w:lang w:eastAsia="lt-LT"/>
                <w14:ligatures w14:val="none"/>
              </w:rPr>
              <w:t>nesurašytas</w:t>
            </w:r>
            <w:r w:rsidR="009336F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Rudienė</w:t>
            </w:r>
            <w:r w:rsidR="009336F1" w:rsidRPr="00EF22A1">
              <w:rPr>
                <w:rFonts w:ascii="Calibri" w:eastAsia="Times New Roman" w:hAnsi="Calibri" w:cs="Calibri"/>
                <w:color w:val="000000"/>
                <w:kern w:val="0"/>
                <w:lang w:eastAsia="lt-LT"/>
                <w14:ligatures w14:val="none"/>
              </w:rPr>
              <w:t xml:space="preserve"> </w:t>
            </w:r>
          </w:p>
        </w:tc>
        <w:tc>
          <w:tcPr>
            <w:tcW w:w="4402" w:type="dxa"/>
          </w:tcPr>
          <w:p w14:paraId="5BEFB83D" w14:textId="7A9E68D7" w:rsidR="00121C0F" w:rsidRPr="00EF22A1" w:rsidRDefault="00FB3E19" w:rsidP="00E5307A">
            <w:pPr>
              <w:rPr>
                <w:rFonts w:ascii="Calibri" w:hAnsi="Calibri" w:cs="Calibri"/>
              </w:rPr>
            </w:pPr>
            <w:r>
              <w:rPr>
                <w:rFonts w:ascii="Calibri" w:hAnsi="Calibri" w:cs="Calibri"/>
              </w:rPr>
              <w:t xml:space="preserve">Jungtinės veiklos sutartis (toliau – JVS) įregistruota VĮ Registrų centras (toliau – RC). Skyrius kreipėsi į RC dėl JVS sutarties pateikimo, kad galėtų atlikti planinį Įgaliotinio veiklos patikrinimą, </w:t>
            </w:r>
            <w:r w:rsidR="00E5307A">
              <w:rPr>
                <w:rFonts w:ascii="Calibri" w:hAnsi="Calibri" w:cs="Calibri"/>
              </w:rPr>
              <w:t xml:space="preserve">buvo rašyta ir </w:t>
            </w:r>
            <w:r>
              <w:rPr>
                <w:rFonts w:ascii="Calibri" w:hAnsi="Calibri" w:cs="Calibri"/>
              </w:rPr>
              <w:t>skamb</w:t>
            </w:r>
            <w:r w:rsidR="00E5307A">
              <w:rPr>
                <w:rFonts w:ascii="Calibri" w:hAnsi="Calibri" w:cs="Calibri"/>
              </w:rPr>
              <w:t>inta įgaliotiniui dėl dokumentų ir JVS sutarties pateikimo, atsisakius pateikti prašomus dokumentus skyrius kreipėsi į RC dėl JVS pateikimo. RC atsisakė pateikti JVS, todėl kreipėmės į Teisės ir konsultavimo skyrių dėl RC priimto sprendimo – neteikti JVS.</w:t>
            </w:r>
          </w:p>
        </w:tc>
        <w:tc>
          <w:tcPr>
            <w:tcW w:w="2402" w:type="dxa"/>
            <w:tcBorders>
              <w:top w:val="nil"/>
              <w:left w:val="nil"/>
              <w:bottom w:val="single" w:sz="4" w:space="0" w:color="auto"/>
              <w:right w:val="single" w:sz="4" w:space="0" w:color="auto"/>
            </w:tcBorders>
            <w:shd w:val="clear" w:color="auto" w:fill="auto"/>
          </w:tcPr>
          <w:p w14:paraId="5ED64115"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2024-03-19 Nr. 53-9-52 Teisės ir </w:t>
            </w:r>
            <w:proofErr w:type="spellStart"/>
            <w:r w:rsidRPr="00EF22A1">
              <w:rPr>
                <w:rFonts w:ascii="Calibri" w:eastAsia="Times New Roman" w:hAnsi="Calibri" w:cs="Calibri"/>
                <w:color w:val="000000"/>
                <w:kern w:val="0"/>
                <w:lang w:eastAsia="lt-LT"/>
                <w14:ligatures w14:val="none"/>
              </w:rPr>
              <w:t>konsultav</w:t>
            </w:r>
            <w:proofErr w:type="spellEnd"/>
            <w:r w:rsidRPr="00EF22A1">
              <w:rPr>
                <w:rFonts w:ascii="Calibri" w:eastAsia="Times New Roman" w:hAnsi="Calibri" w:cs="Calibri"/>
                <w:color w:val="000000"/>
                <w:kern w:val="0"/>
                <w:lang w:eastAsia="lt-LT"/>
                <w14:ligatures w14:val="none"/>
              </w:rPr>
              <w:t>.  skyriui dėl RC priimto sprendimo2024-02-27 Nr. (33.194E)R-651 apskundimo</w:t>
            </w:r>
          </w:p>
          <w:p w14:paraId="167BE716" w14:textId="0C7E3494" w:rsidR="00FC51E3" w:rsidRPr="00EF22A1" w:rsidRDefault="00FC51E3" w:rsidP="005969AC">
            <w:pPr>
              <w:rPr>
                <w:rFonts w:ascii="Calibri" w:hAnsi="Calibri" w:cs="Calibri"/>
              </w:rPr>
            </w:pPr>
          </w:p>
        </w:tc>
      </w:tr>
      <w:tr w:rsidR="00121C0F" w:rsidRPr="00EF22A1" w14:paraId="03C5D81D" w14:textId="77777777" w:rsidTr="005969AC">
        <w:tc>
          <w:tcPr>
            <w:tcW w:w="575" w:type="dxa"/>
          </w:tcPr>
          <w:p w14:paraId="4AC3E1F2" w14:textId="24CF3D61" w:rsidR="00121C0F" w:rsidRPr="00EF22A1" w:rsidRDefault="00121C0F" w:rsidP="00121C0F">
            <w:pPr>
              <w:rPr>
                <w:rFonts w:ascii="Calibri" w:hAnsi="Calibri" w:cs="Calibri"/>
              </w:rPr>
            </w:pPr>
            <w:r w:rsidRPr="00EF22A1">
              <w:rPr>
                <w:rFonts w:ascii="Calibri" w:hAnsi="Calibri" w:cs="Calibri"/>
              </w:rPr>
              <w:t>9</w:t>
            </w:r>
          </w:p>
        </w:tc>
        <w:tc>
          <w:tcPr>
            <w:tcW w:w="1808" w:type="dxa"/>
            <w:tcBorders>
              <w:top w:val="nil"/>
              <w:left w:val="nil"/>
              <w:bottom w:val="single" w:sz="4" w:space="0" w:color="auto"/>
              <w:right w:val="single" w:sz="4" w:space="0" w:color="auto"/>
            </w:tcBorders>
            <w:shd w:val="clear" w:color="auto" w:fill="auto"/>
          </w:tcPr>
          <w:p w14:paraId="57BFD7D4" w14:textId="7C257DA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Baltijos g. 56</w:t>
            </w:r>
          </w:p>
        </w:tc>
        <w:tc>
          <w:tcPr>
            <w:tcW w:w="2007" w:type="dxa"/>
            <w:tcBorders>
              <w:top w:val="nil"/>
              <w:left w:val="nil"/>
              <w:bottom w:val="single" w:sz="4" w:space="0" w:color="auto"/>
              <w:right w:val="single" w:sz="4" w:space="0" w:color="auto"/>
            </w:tcBorders>
            <w:shd w:val="clear" w:color="auto" w:fill="auto"/>
          </w:tcPr>
          <w:p w14:paraId="75C7D4D3" w14:textId="4553619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ŽIEMGALIŲ DNSB</w:t>
            </w:r>
          </w:p>
        </w:tc>
        <w:tc>
          <w:tcPr>
            <w:tcW w:w="3969" w:type="dxa"/>
            <w:tcBorders>
              <w:top w:val="nil"/>
              <w:left w:val="nil"/>
              <w:bottom w:val="single" w:sz="4" w:space="0" w:color="auto"/>
              <w:right w:val="single" w:sz="4" w:space="0" w:color="auto"/>
            </w:tcBorders>
            <w:shd w:val="clear" w:color="auto" w:fill="auto"/>
          </w:tcPr>
          <w:p w14:paraId="0E3CA9AD" w14:textId="465EA24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2359D1"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2024-03-19   </w:t>
            </w:r>
            <w:r w:rsidR="002359D1" w:rsidRPr="00EF22A1">
              <w:rPr>
                <w:rFonts w:ascii="Calibri" w:eastAsia="Times New Roman" w:hAnsi="Calibri" w:cs="Calibri"/>
                <w:color w:val="000000"/>
                <w:kern w:val="0"/>
                <w:lang w:eastAsia="lt-LT"/>
                <w14:ligatures w14:val="none"/>
              </w:rPr>
              <w:t>aktas</w:t>
            </w:r>
            <w:r w:rsidR="009336F1" w:rsidRPr="00EF22A1">
              <w:rPr>
                <w:rFonts w:ascii="Calibri" w:eastAsia="Times New Roman" w:hAnsi="Calibri" w:cs="Calibri"/>
                <w:color w:val="000000"/>
                <w:kern w:val="0"/>
                <w:lang w:eastAsia="lt-LT"/>
                <w14:ligatures w14:val="none"/>
              </w:rPr>
              <w:t xml:space="preserve"> Nr. </w:t>
            </w:r>
            <w:r w:rsidR="002359D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53-39-7</w:t>
            </w:r>
            <w:r w:rsidR="009336F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A. Venienė</w:t>
            </w:r>
          </w:p>
        </w:tc>
        <w:tc>
          <w:tcPr>
            <w:tcW w:w="4402" w:type="dxa"/>
          </w:tcPr>
          <w:p w14:paraId="4846119D" w14:textId="36854545" w:rsidR="00121C0F" w:rsidRPr="00EF22A1" w:rsidRDefault="00EE6C54" w:rsidP="00121C0F">
            <w:pPr>
              <w:rPr>
                <w:rFonts w:ascii="Calibri" w:hAnsi="Calibri" w:cs="Calibri"/>
              </w:rPr>
            </w:pPr>
            <w:r w:rsidRPr="00EE6C54">
              <w:rPr>
                <w:rFonts w:ascii="Calibri" w:hAnsi="Calibri" w:cs="Calibri"/>
              </w:rPr>
              <w:t xml:space="preserve">Sukauptos namo bendrojo naudojimo objektų atnaujinimui pagal privalomuosius statinių naudojimo ir priežiūros reikalavimus ir liftų atnaujinimo lėšos nelaikomos atskiroje kaupiamųjų lėšų sąskaitoje, todėl bendrijos pirmininkė tikrinamuoju laikotarpiu 2022-01-01 iki 2023-12-01 pažeidė Tvarkos aprašo 13 ir 16 p., Įstatymo 14 str. 4 d., 6 d. 11 p. nuostatas. Lėšų, namo bendrojo naudojimo objektų atnaujinimui pagal </w:t>
            </w:r>
            <w:r w:rsidRPr="00EE6C54">
              <w:rPr>
                <w:rFonts w:ascii="Calibri" w:hAnsi="Calibri" w:cs="Calibri"/>
              </w:rPr>
              <w:lastRenderedPageBreak/>
              <w:t>privalomuosius statinių naudojimo ir priežiūros reikalavimus, kaupimas organizuojamas.</w:t>
            </w:r>
          </w:p>
        </w:tc>
        <w:tc>
          <w:tcPr>
            <w:tcW w:w="2402" w:type="dxa"/>
            <w:tcBorders>
              <w:top w:val="nil"/>
              <w:left w:val="nil"/>
              <w:bottom w:val="single" w:sz="4" w:space="0" w:color="auto"/>
              <w:right w:val="single" w:sz="4" w:space="0" w:color="auto"/>
            </w:tcBorders>
            <w:shd w:val="clear" w:color="auto" w:fill="auto"/>
          </w:tcPr>
          <w:p w14:paraId="431E7D9D" w14:textId="7C4316E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3 d.</w:t>
            </w:r>
          </w:p>
        </w:tc>
      </w:tr>
      <w:tr w:rsidR="00121C0F" w:rsidRPr="00EF22A1" w14:paraId="3818343F" w14:textId="77777777" w:rsidTr="005969AC">
        <w:tc>
          <w:tcPr>
            <w:tcW w:w="575" w:type="dxa"/>
          </w:tcPr>
          <w:p w14:paraId="58008F79" w14:textId="39931E5E" w:rsidR="00121C0F" w:rsidRPr="00EF22A1" w:rsidRDefault="00121C0F" w:rsidP="00121C0F">
            <w:pPr>
              <w:rPr>
                <w:rFonts w:ascii="Calibri" w:hAnsi="Calibri" w:cs="Calibri"/>
              </w:rPr>
            </w:pPr>
            <w:r w:rsidRPr="00EF22A1">
              <w:rPr>
                <w:rFonts w:ascii="Calibri" w:hAnsi="Calibri" w:cs="Calibri"/>
              </w:rPr>
              <w:t>10</w:t>
            </w:r>
          </w:p>
        </w:tc>
        <w:tc>
          <w:tcPr>
            <w:tcW w:w="1808" w:type="dxa"/>
            <w:tcBorders>
              <w:top w:val="nil"/>
              <w:left w:val="nil"/>
              <w:bottom w:val="single" w:sz="4" w:space="0" w:color="auto"/>
              <w:right w:val="single" w:sz="4" w:space="0" w:color="auto"/>
            </w:tcBorders>
            <w:shd w:val="clear" w:color="auto" w:fill="auto"/>
          </w:tcPr>
          <w:p w14:paraId="288D04FA" w14:textId="2AD3AE8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Šv. Gertrūdos g. 5</w:t>
            </w:r>
          </w:p>
        </w:tc>
        <w:tc>
          <w:tcPr>
            <w:tcW w:w="2007" w:type="dxa"/>
            <w:tcBorders>
              <w:top w:val="nil"/>
              <w:left w:val="nil"/>
              <w:bottom w:val="single" w:sz="4" w:space="0" w:color="auto"/>
              <w:right w:val="single" w:sz="4" w:space="0" w:color="auto"/>
            </w:tcBorders>
            <w:shd w:val="clear" w:color="auto" w:fill="auto"/>
          </w:tcPr>
          <w:p w14:paraId="4504B380" w14:textId="15DC491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JVS A. Šova</w:t>
            </w:r>
          </w:p>
        </w:tc>
        <w:tc>
          <w:tcPr>
            <w:tcW w:w="3969" w:type="dxa"/>
            <w:tcBorders>
              <w:top w:val="nil"/>
              <w:left w:val="nil"/>
              <w:bottom w:val="single" w:sz="4" w:space="0" w:color="auto"/>
              <w:right w:val="single" w:sz="4" w:space="0" w:color="auto"/>
            </w:tcBorders>
            <w:shd w:val="clear" w:color="auto" w:fill="auto"/>
          </w:tcPr>
          <w:p w14:paraId="606716AE" w14:textId="5C2AE9B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2024-03-20 </w:t>
            </w:r>
            <w:r w:rsidR="00C23AD4" w:rsidRPr="00EF22A1">
              <w:rPr>
                <w:rFonts w:ascii="Calibri" w:eastAsia="Times New Roman" w:hAnsi="Calibri" w:cs="Calibri"/>
                <w:color w:val="000000"/>
                <w:kern w:val="0"/>
                <w:lang w:eastAsia="lt-LT"/>
                <w14:ligatures w14:val="none"/>
              </w:rPr>
              <w:t>aktas</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53-39-8</w:t>
            </w:r>
            <w:r w:rsidR="009336F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J. Sankauskienė</w:t>
            </w:r>
          </w:p>
        </w:tc>
        <w:tc>
          <w:tcPr>
            <w:tcW w:w="4402" w:type="dxa"/>
          </w:tcPr>
          <w:p w14:paraId="6DDE019A" w14:textId="7EA24520" w:rsidR="00121C0F" w:rsidRPr="00EF22A1" w:rsidRDefault="00BF7F25"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78F05C77" w14:textId="34D2EAD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238FA67" w14:textId="77777777" w:rsidTr="005969AC">
        <w:tc>
          <w:tcPr>
            <w:tcW w:w="575" w:type="dxa"/>
          </w:tcPr>
          <w:p w14:paraId="139927D6" w14:textId="284ECEE0" w:rsidR="00121C0F" w:rsidRPr="00EF22A1" w:rsidRDefault="00121C0F" w:rsidP="00121C0F">
            <w:pPr>
              <w:rPr>
                <w:rFonts w:ascii="Calibri" w:hAnsi="Calibri" w:cs="Calibri"/>
              </w:rPr>
            </w:pPr>
            <w:r w:rsidRPr="00EF22A1">
              <w:rPr>
                <w:rFonts w:ascii="Calibri" w:hAnsi="Calibri" w:cs="Calibri"/>
              </w:rPr>
              <w:t>11</w:t>
            </w:r>
          </w:p>
        </w:tc>
        <w:tc>
          <w:tcPr>
            <w:tcW w:w="1808" w:type="dxa"/>
            <w:tcBorders>
              <w:top w:val="nil"/>
              <w:left w:val="nil"/>
              <w:bottom w:val="single" w:sz="4" w:space="0" w:color="auto"/>
              <w:right w:val="single" w:sz="4" w:space="0" w:color="auto"/>
            </w:tcBorders>
            <w:shd w:val="clear" w:color="auto" w:fill="auto"/>
          </w:tcPr>
          <w:p w14:paraId="152F7CAC"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Kovo 11-osios g. 60</w:t>
            </w:r>
          </w:p>
          <w:p w14:paraId="7599F323" w14:textId="59CE8EF3" w:rsidR="00672834" w:rsidRPr="00EF22A1" w:rsidRDefault="00672834" w:rsidP="00121C0F">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6D65A1BC"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UAB Mano Būstas Dainava</w:t>
            </w:r>
          </w:p>
          <w:p w14:paraId="2E1180F9" w14:textId="6EFA9AD0" w:rsidR="00672834" w:rsidRPr="00EF22A1" w:rsidRDefault="00672834" w:rsidP="00121C0F">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708DA2A7" w14:textId="0E274CA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Neplaninis</w:t>
            </w:r>
            <w:r w:rsidR="00C23AD4" w:rsidRPr="00EF22A1">
              <w:rPr>
                <w:rFonts w:ascii="Calibri" w:eastAsia="Times New Roman" w:hAnsi="Calibri" w:cs="Calibri"/>
                <w:color w:val="000000"/>
                <w:kern w:val="0"/>
                <w:lang w:eastAsia="lt-LT"/>
                <w14:ligatures w14:val="none"/>
              </w:rPr>
              <w:t xml:space="preserve"> veiklos patikrinimas</w:t>
            </w:r>
            <w:r w:rsidRPr="00EF22A1">
              <w:rPr>
                <w:rFonts w:ascii="Calibri" w:eastAsia="Times New Roman" w:hAnsi="Calibri" w:cs="Calibri"/>
                <w:color w:val="000000"/>
                <w:kern w:val="0"/>
                <w:lang w:eastAsia="lt-LT"/>
                <w14:ligatures w14:val="none"/>
              </w:rPr>
              <w:t xml:space="preserve"> 2024-03-27  </w:t>
            </w:r>
            <w:r w:rsidR="00C23AD4" w:rsidRPr="00EF22A1">
              <w:rPr>
                <w:rFonts w:ascii="Calibri" w:eastAsia="Times New Roman" w:hAnsi="Calibri" w:cs="Calibri"/>
                <w:color w:val="000000"/>
                <w:kern w:val="0"/>
                <w:lang w:eastAsia="lt-LT"/>
                <w14:ligatures w14:val="none"/>
              </w:rPr>
              <w:t>aktas</w:t>
            </w:r>
            <w:r w:rsidR="009336F1" w:rsidRPr="00EF22A1">
              <w:rPr>
                <w:rFonts w:ascii="Calibri" w:eastAsia="Times New Roman" w:hAnsi="Calibri" w:cs="Calibri"/>
                <w:color w:val="000000"/>
                <w:kern w:val="0"/>
                <w:lang w:eastAsia="lt-LT"/>
                <w14:ligatures w14:val="none"/>
              </w:rPr>
              <w:t xml:space="preserve"> Nr. </w:t>
            </w:r>
            <w:r w:rsidRPr="00EF22A1">
              <w:rPr>
                <w:rFonts w:ascii="Calibri" w:eastAsia="Times New Roman" w:hAnsi="Calibri" w:cs="Calibri"/>
                <w:color w:val="000000"/>
                <w:kern w:val="0"/>
                <w:lang w:eastAsia="lt-LT"/>
                <w14:ligatures w14:val="none"/>
              </w:rPr>
              <w:t>53-39-9</w:t>
            </w:r>
            <w:r w:rsidR="009336F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Rudienė</w:t>
            </w:r>
          </w:p>
        </w:tc>
        <w:tc>
          <w:tcPr>
            <w:tcW w:w="4402" w:type="dxa"/>
          </w:tcPr>
          <w:p w14:paraId="04A5C47A" w14:textId="77777777" w:rsidR="00121C0F" w:rsidRPr="00EF22A1" w:rsidRDefault="00121C0F" w:rsidP="00121C0F">
            <w:pPr>
              <w:rPr>
                <w:rFonts w:ascii="Calibri" w:hAnsi="Calibri" w:cs="Calibri"/>
              </w:rPr>
            </w:pPr>
          </w:p>
        </w:tc>
        <w:tc>
          <w:tcPr>
            <w:tcW w:w="2402" w:type="dxa"/>
            <w:tcBorders>
              <w:top w:val="nil"/>
              <w:left w:val="nil"/>
              <w:bottom w:val="single" w:sz="4" w:space="0" w:color="auto"/>
              <w:right w:val="single" w:sz="4" w:space="0" w:color="auto"/>
            </w:tcBorders>
            <w:shd w:val="clear" w:color="auto" w:fill="auto"/>
          </w:tcPr>
          <w:p w14:paraId="2B9A8A52" w14:textId="78B10328" w:rsidR="00121C0F" w:rsidRDefault="00C66420"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N</w:t>
            </w:r>
            <w:r w:rsidR="00121C0F" w:rsidRPr="00EF22A1">
              <w:rPr>
                <w:rFonts w:ascii="Calibri" w:eastAsia="Times New Roman" w:hAnsi="Calibri" w:cs="Calibri"/>
                <w:color w:val="000000"/>
                <w:kern w:val="0"/>
                <w:lang w:eastAsia="lt-LT"/>
                <w14:ligatures w14:val="none"/>
              </w:rPr>
              <w:t>ėra</w:t>
            </w:r>
          </w:p>
          <w:p w14:paraId="666F2DB2" w14:textId="613CCE02" w:rsidR="00C66420" w:rsidRPr="00EF22A1" w:rsidRDefault="00C66420" w:rsidP="005969AC">
            <w:pPr>
              <w:rPr>
                <w:rFonts w:ascii="Calibri" w:hAnsi="Calibri" w:cs="Calibri"/>
              </w:rPr>
            </w:pPr>
          </w:p>
        </w:tc>
      </w:tr>
      <w:tr w:rsidR="00121C0F" w:rsidRPr="00EF22A1" w14:paraId="520ED162" w14:textId="77777777" w:rsidTr="005969AC">
        <w:tc>
          <w:tcPr>
            <w:tcW w:w="575" w:type="dxa"/>
          </w:tcPr>
          <w:p w14:paraId="6EEB1B1B" w14:textId="627F4708" w:rsidR="00121C0F" w:rsidRPr="00EF22A1" w:rsidRDefault="00121C0F" w:rsidP="00121C0F">
            <w:pPr>
              <w:rPr>
                <w:rFonts w:ascii="Calibri" w:hAnsi="Calibri" w:cs="Calibri"/>
              </w:rPr>
            </w:pPr>
            <w:r w:rsidRPr="00EF22A1">
              <w:rPr>
                <w:rFonts w:ascii="Calibri" w:hAnsi="Calibri" w:cs="Calibri"/>
              </w:rPr>
              <w:t>12</w:t>
            </w:r>
          </w:p>
        </w:tc>
        <w:tc>
          <w:tcPr>
            <w:tcW w:w="1808" w:type="dxa"/>
            <w:tcBorders>
              <w:top w:val="nil"/>
              <w:left w:val="nil"/>
              <w:bottom w:val="single" w:sz="4" w:space="0" w:color="auto"/>
              <w:right w:val="single" w:sz="4" w:space="0" w:color="auto"/>
            </w:tcBorders>
            <w:shd w:val="clear" w:color="auto" w:fill="auto"/>
          </w:tcPr>
          <w:p w14:paraId="4C7BC4E8" w14:textId="1CAF420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Neries </w:t>
            </w:r>
            <w:proofErr w:type="spellStart"/>
            <w:r w:rsidRPr="00EF22A1">
              <w:rPr>
                <w:rFonts w:ascii="Calibri" w:eastAsia="Times New Roman" w:hAnsi="Calibri" w:cs="Calibri"/>
                <w:color w:val="000000"/>
                <w:kern w:val="0"/>
                <w:lang w:eastAsia="lt-LT"/>
                <w14:ligatures w14:val="none"/>
              </w:rPr>
              <w:t>kr.</w:t>
            </w:r>
            <w:proofErr w:type="spellEnd"/>
            <w:r w:rsidRPr="00EF22A1">
              <w:rPr>
                <w:rFonts w:ascii="Calibri" w:eastAsia="Times New Roman" w:hAnsi="Calibri" w:cs="Calibri"/>
                <w:color w:val="000000"/>
                <w:kern w:val="0"/>
                <w:lang w:eastAsia="lt-LT"/>
                <w14:ligatures w14:val="none"/>
              </w:rPr>
              <w:t xml:space="preserve"> 26</w:t>
            </w:r>
          </w:p>
        </w:tc>
        <w:tc>
          <w:tcPr>
            <w:tcW w:w="2007" w:type="dxa"/>
            <w:tcBorders>
              <w:top w:val="nil"/>
              <w:left w:val="nil"/>
              <w:bottom w:val="single" w:sz="4" w:space="0" w:color="auto"/>
              <w:right w:val="single" w:sz="4" w:space="0" w:color="auto"/>
            </w:tcBorders>
            <w:shd w:val="clear" w:color="auto" w:fill="auto"/>
          </w:tcPr>
          <w:p w14:paraId="433DD9EA" w14:textId="0A83DA3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"Santermita"</w:t>
            </w:r>
          </w:p>
        </w:tc>
        <w:tc>
          <w:tcPr>
            <w:tcW w:w="3969" w:type="dxa"/>
            <w:tcBorders>
              <w:top w:val="nil"/>
              <w:left w:val="nil"/>
              <w:bottom w:val="single" w:sz="4" w:space="0" w:color="auto"/>
              <w:right w:val="single" w:sz="4" w:space="0" w:color="auto"/>
            </w:tcBorders>
            <w:shd w:val="clear" w:color="auto" w:fill="auto"/>
          </w:tcPr>
          <w:p w14:paraId="36DDB37C" w14:textId="0492A0A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2024-03-29 aktas  nesurašytas</w:t>
            </w:r>
            <w:r w:rsidR="009336F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r w:rsidR="009336F1" w:rsidRPr="00EF22A1">
              <w:rPr>
                <w:rFonts w:ascii="Calibri" w:eastAsia="Times New Roman" w:hAnsi="Calibri" w:cs="Calibri"/>
                <w:color w:val="000000"/>
                <w:kern w:val="0"/>
                <w:lang w:eastAsia="lt-LT"/>
                <w14:ligatures w14:val="none"/>
              </w:rPr>
              <w:t xml:space="preserve"> </w:t>
            </w:r>
          </w:p>
        </w:tc>
        <w:tc>
          <w:tcPr>
            <w:tcW w:w="4402" w:type="dxa"/>
          </w:tcPr>
          <w:p w14:paraId="723B6ED7" w14:textId="253F40CE" w:rsidR="00121C0F" w:rsidRPr="00EF22A1" w:rsidRDefault="00BA5FC5" w:rsidP="00121C0F">
            <w:pPr>
              <w:rPr>
                <w:rFonts w:ascii="Calibri" w:hAnsi="Calibri" w:cs="Calibri"/>
              </w:rPr>
            </w:pPr>
            <w:r>
              <w:rPr>
                <w:rFonts w:ascii="Times New Roman" w:eastAsia="Times New Roman" w:hAnsi="Times New Roman" w:cs="Times New Roman"/>
                <w:kern w:val="0"/>
                <w14:ligatures w14:val="none"/>
              </w:rPr>
              <w:t>A</w:t>
            </w:r>
            <w:r w:rsidRPr="00BA5FC5">
              <w:rPr>
                <w:rFonts w:ascii="Times New Roman" w:eastAsia="Times New Roman" w:hAnsi="Times New Roman" w:cs="Times New Roman"/>
                <w:kern w:val="0"/>
                <w14:ligatures w14:val="none"/>
              </w:rPr>
              <w:t xml:space="preserve">dministratorius </w:t>
            </w:r>
            <w:r w:rsidRPr="00BA5FC5">
              <w:rPr>
                <w:rFonts w:ascii="Times New Roman" w:eastAsia="Times New Roman" w:hAnsi="Times New Roman" w:cs="Times New Roman"/>
                <w:color w:val="060606"/>
                <w:kern w:val="0"/>
                <w14:ligatures w14:val="none"/>
              </w:rPr>
              <w:t xml:space="preserve">nepateikė rašte Nr. 1 prašytų atsakymų į pareiškėjos </w:t>
            </w:r>
            <w:r w:rsidRPr="00BA5FC5">
              <w:rPr>
                <w:rFonts w:ascii="Times New Roman" w:eastAsia="Times New Roman" w:hAnsi="Times New Roman" w:cs="Times New Roman"/>
                <w:color w:val="000000"/>
                <w:kern w:val="0"/>
                <w:shd w:val="clear" w:color="auto" w:fill="FFFFFF"/>
                <w14:ligatures w14:val="none"/>
              </w:rPr>
              <w:t xml:space="preserve">2024-02-25, 2024-02-27 prašymus, adresuotus administratoriui, </w:t>
            </w:r>
            <w:r w:rsidRPr="00BA5FC5">
              <w:rPr>
                <w:rFonts w:ascii="Times New Roman" w:eastAsia="Times New Roman" w:hAnsi="Times New Roman" w:cs="Times New Roman"/>
                <w:color w:val="060606"/>
                <w:kern w:val="0"/>
                <w14:ligatures w14:val="none"/>
              </w:rPr>
              <w:t xml:space="preserve">ir rašte Nr. 2 </w:t>
            </w:r>
            <w:r w:rsidRPr="00BA5FC5">
              <w:rPr>
                <w:rFonts w:ascii="Times New Roman" w:eastAsia="Times New Roman" w:hAnsi="Times New Roman" w:cs="Times New Roman"/>
                <w:kern w:val="0"/>
                <w:szCs w:val="20"/>
                <w14:ligatures w14:val="none"/>
              </w:rPr>
              <w:t xml:space="preserve">per nustatytą terminą </w:t>
            </w:r>
            <w:r w:rsidRPr="00BA5FC5">
              <w:rPr>
                <w:rFonts w:ascii="Times New Roman" w:eastAsia="Times New Roman" w:hAnsi="Times New Roman" w:cs="Times New Roman"/>
                <w:color w:val="060606"/>
                <w:kern w:val="0"/>
                <w14:ligatures w14:val="none"/>
              </w:rPr>
              <w:t>prašomų dokumentų, savo veiksmais kliudė įstatymų įgaliotiems pareigūnams įgyvendinti jų veiklą reglamentuojančiuose įstatymuose nustatytas teises ir atlikti jiems pavestas pareigas bei nevykdė teisėtų pareigūnų reikalavimų</w:t>
            </w:r>
            <w:r w:rsidR="00F6296B">
              <w:rPr>
                <w:rFonts w:ascii="Times New Roman" w:eastAsia="Times New Roman" w:hAnsi="Times New Roman" w:cs="Times New Roman"/>
                <w:color w:val="060606"/>
                <w:kern w:val="0"/>
                <w14:ligatures w14:val="none"/>
              </w:rPr>
              <w:t>.</w:t>
            </w:r>
          </w:p>
        </w:tc>
        <w:tc>
          <w:tcPr>
            <w:tcW w:w="2402" w:type="dxa"/>
            <w:tcBorders>
              <w:top w:val="nil"/>
              <w:left w:val="nil"/>
              <w:bottom w:val="single" w:sz="4" w:space="0" w:color="auto"/>
              <w:right w:val="single" w:sz="4" w:space="0" w:color="auto"/>
            </w:tcBorders>
            <w:shd w:val="clear" w:color="auto" w:fill="auto"/>
          </w:tcPr>
          <w:p w14:paraId="6D18234A" w14:textId="1DAF7F0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ANK 505 str. 1 d.</w:t>
            </w:r>
          </w:p>
        </w:tc>
      </w:tr>
      <w:tr w:rsidR="00121C0F" w:rsidRPr="00EF22A1" w14:paraId="198657FC" w14:textId="77777777" w:rsidTr="005969AC">
        <w:tc>
          <w:tcPr>
            <w:tcW w:w="575" w:type="dxa"/>
          </w:tcPr>
          <w:p w14:paraId="1D836E0D" w14:textId="509B500D" w:rsidR="00121C0F" w:rsidRPr="00EF22A1" w:rsidRDefault="00121C0F" w:rsidP="00121C0F">
            <w:pPr>
              <w:rPr>
                <w:rFonts w:ascii="Calibri" w:hAnsi="Calibri" w:cs="Calibri"/>
              </w:rPr>
            </w:pPr>
            <w:r w:rsidRPr="00EF22A1">
              <w:rPr>
                <w:rFonts w:ascii="Calibri" w:hAnsi="Calibri" w:cs="Calibri"/>
              </w:rPr>
              <w:t>13</w:t>
            </w:r>
          </w:p>
        </w:tc>
        <w:tc>
          <w:tcPr>
            <w:tcW w:w="1808" w:type="dxa"/>
            <w:tcBorders>
              <w:top w:val="nil"/>
              <w:left w:val="nil"/>
              <w:bottom w:val="single" w:sz="4" w:space="0" w:color="auto"/>
              <w:right w:val="single" w:sz="4" w:space="0" w:color="auto"/>
            </w:tcBorders>
            <w:shd w:val="clear" w:color="auto" w:fill="auto"/>
          </w:tcPr>
          <w:p w14:paraId="5621AD35" w14:textId="7F5705C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R. Kalantos g. 104</w:t>
            </w:r>
          </w:p>
        </w:tc>
        <w:tc>
          <w:tcPr>
            <w:tcW w:w="2007" w:type="dxa"/>
            <w:tcBorders>
              <w:top w:val="nil"/>
              <w:left w:val="nil"/>
              <w:bottom w:val="single" w:sz="4" w:space="0" w:color="auto"/>
              <w:right w:val="single" w:sz="4" w:space="0" w:color="auto"/>
            </w:tcBorders>
            <w:shd w:val="clear" w:color="auto" w:fill="auto"/>
          </w:tcPr>
          <w:p w14:paraId="64FEA4D7" w14:textId="4885C46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UAB</w:t>
            </w:r>
          </w:p>
        </w:tc>
        <w:tc>
          <w:tcPr>
            <w:tcW w:w="3969" w:type="dxa"/>
            <w:tcBorders>
              <w:top w:val="nil"/>
              <w:left w:val="nil"/>
              <w:bottom w:val="single" w:sz="4" w:space="0" w:color="auto"/>
              <w:right w:val="single" w:sz="4" w:space="0" w:color="auto"/>
            </w:tcBorders>
            <w:shd w:val="clear" w:color="auto" w:fill="auto"/>
          </w:tcPr>
          <w:p w14:paraId="1806BD1A" w14:textId="26419A1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2024-04-15  </w:t>
            </w:r>
            <w:r w:rsidR="00C23AD4" w:rsidRPr="00EF22A1">
              <w:rPr>
                <w:rFonts w:ascii="Calibri" w:eastAsia="Times New Roman" w:hAnsi="Calibri" w:cs="Calibri"/>
                <w:color w:val="000000"/>
                <w:kern w:val="0"/>
                <w:lang w:eastAsia="lt-LT"/>
                <w14:ligatures w14:val="none"/>
              </w:rPr>
              <w:t>aktas</w:t>
            </w:r>
            <w:r w:rsidRPr="00EF22A1">
              <w:rPr>
                <w:rFonts w:ascii="Calibri" w:eastAsia="Times New Roman" w:hAnsi="Calibri" w:cs="Calibri"/>
                <w:color w:val="000000"/>
                <w:kern w:val="0"/>
                <w:lang w:eastAsia="lt-LT"/>
                <w14:ligatures w14:val="none"/>
              </w:rPr>
              <w:t xml:space="preserve"> </w:t>
            </w:r>
            <w:r w:rsidR="009336F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 xml:space="preserve"> 53-39-10</w:t>
            </w:r>
            <w:r w:rsidR="00FD5351" w:rsidRPr="00EF22A1">
              <w:rPr>
                <w:rFonts w:ascii="Calibri" w:eastAsia="Times New Roman" w:hAnsi="Calibri" w:cs="Calibri"/>
                <w:color w:val="000000"/>
                <w:kern w:val="0"/>
                <w:lang w:eastAsia="lt-LT"/>
                <w14:ligatures w14:val="none"/>
              </w:rPr>
              <w:t>.</w:t>
            </w:r>
            <w:r w:rsidRPr="00EF22A1">
              <w:rPr>
                <w:rFonts w:ascii="Calibri" w:eastAsia="Times New Roman" w:hAnsi="Calibri" w:cs="Calibri"/>
                <w:color w:val="000000"/>
                <w:kern w:val="0"/>
                <w:lang w:eastAsia="lt-LT"/>
                <w14:ligatures w14:val="none"/>
              </w:rPr>
              <w:t xml:space="preserve">  </w:t>
            </w:r>
            <w:r w:rsidR="000446FA"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Dalangauskė</w:t>
            </w:r>
          </w:p>
        </w:tc>
        <w:tc>
          <w:tcPr>
            <w:tcW w:w="4402" w:type="dxa"/>
          </w:tcPr>
          <w:p w14:paraId="55913EA0" w14:textId="5A718B98" w:rsidR="00121C0F" w:rsidRPr="00EF22A1" w:rsidRDefault="00B55C80"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401C5219" w14:textId="70A9991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D8C7FFE" w14:textId="77777777" w:rsidTr="005969AC">
        <w:tc>
          <w:tcPr>
            <w:tcW w:w="575" w:type="dxa"/>
          </w:tcPr>
          <w:p w14:paraId="51EA1C49" w14:textId="46A1086A" w:rsidR="00121C0F" w:rsidRPr="00EF22A1" w:rsidRDefault="00121C0F" w:rsidP="00121C0F">
            <w:pPr>
              <w:rPr>
                <w:rFonts w:ascii="Calibri" w:hAnsi="Calibri" w:cs="Calibri"/>
              </w:rPr>
            </w:pPr>
            <w:r w:rsidRPr="00EF22A1">
              <w:rPr>
                <w:rFonts w:ascii="Calibri" w:hAnsi="Calibri" w:cs="Calibri"/>
              </w:rPr>
              <w:t>14</w:t>
            </w:r>
          </w:p>
        </w:tc>
        <w:tc>
          <w:tcPr>
            <w:tcW w:w="1808" w:type="dxa"/>
            <w:tcBorders>
              <w:top w:val="nil"/>
              <w:left w:val="nil"/>
              <w:bottom w:val="single" w:sz="4" w:space="0" w:color="auto"/>
              <w:right w:val="single" w:sz="4" w:space="0" w:color="auto"/>
            </w:tcBorders>
            <w:shd w:val="clear" w:color="auto" w:fill="auto"/>
          </w:tcPr>
          <w:p w14:paraId="1D4C1023" w14:textId="4ECBF82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Taikos pr. 65</w:t>
            </w:r>
          </w:p>
        </w:tc>
        <w:tc>
          <w:tcPr>
            <w:tcW w:w="2007" w:type="dxa"/>
            <w:tcBorders>
              <w:top w:val="nil"/>
              <w:left w:val="nil"/>
              <w:bottom w:val="single" w:sz="4" w:space="0" w:color="auto"/>
              <w:right w:val="single" w:sz="4" w:space="0" w:color="auto"/>
            </w:tcBorders>
            <w:shd w:val="clear" w:color="auto" w:fill="auto"/>
          </w:tcPr>
          <w:p w14:paraId="0A13CC9C" w14:textId="01FD045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JVS Mano Būstas Dainava</w:t>
            </w:r>
          </w:p>
        </w:tc>
        <w:tc>
          <w:tcPr>
            <w:tcW w:w="3969" w:type="dxa"/>
            <w:tcBorders>
              <w:top w:val="nil"/>
              <w:left w:val="nil"/>
              <w:bottom w:val="single" w:sz="4" w:space="0" w:color="auto"/>
              <w:right w:val="single" w:sz="4" w:space="0" w:color="auto"/>
            </w:tcBorders>
            <w:shd w:val="clear" w:color="auto" w:fill="auto"/>
          </w:tcPr>
          <w:p w14:paraId="349D317F" w14:textId="25D2E25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Planinis</w:t>
            </w:r>
            <w:r w:rsidR="00C23AD4" w:rsidRPr="00EF22A1">
              <w:rPr>
                <w:rFonts w:ascii="Calibri" w:hAnsi="Calibri" w:cs="Calibri"/>
              </w:rPr>
              <w:t xml:space="preserve"> </w:t>
            </w:r>
            <w:r w:rsidR="00C23AD4"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 2024-04-30  </w:t>
            </w:r>
            <w:r w:rsidR="00C23AD4" w:rsidRPr="00EF22A1">
              <w:rPr>
                <w:rFonts w:ascii="Calibri" w:eastAsia="Times New Roman" w:hAnsi="Calibri" w:cs="Calibri"/>
                <w:color w:val="000000"/>
                <w:kern w:val="0"/>
                <w:lang w:eastAsia="lt-LT"/>
                <w14:ligatures w14:val="none"/>
              </w:rPr>
              <w:t>aktas</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53-39-11</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A. Venienė</w:t>
            </w:r>
          </w:p>
        </w:tc>
        <w:tc>
          <w:tcPr>
            <w:tcW w:w="4402" w:type="dxa"/>
          </w:tcPr>
          <w:p w14:paraId="0D80B127" w14:textId="4788731D" w:rsidR="00121C0F" w:rsidRPr="00EF22A1" w:rsidRDefault="00EE6C54" w:rsidP="00121C0F">
            <w:pPr>
              <w:rPr>
                <w:rFonts w:ascii="Calibri" w:hAnsi="Calibri" w:cs="Calibri"/>
              </w:rPr>
            </w:pPr>
            <w:r w:rsidRPr="00EE6C54">
              <w:rPr>
                <w:rFonts w:ascii="Calibri" w:hAnsi="Calibri" w:cs="Calibri"/>
              </w:rPr>
              <w:t xml:space="preserve">Įgaliotinis, Skyriui nepateikdamas prašomų, rašte nurodytų, dokumentų bei informacijos, susijusių su butų ir kitų patalpų savininkų kaupiamųjų lėšų panaudojimu, kliudė atlikti CK 4.83 straipsnio 3 dalyje, Lietuvos Respublikos vietos savivaldos įstatymo 6 straipsnio 42 punkte ir Kauno miesto savivaldybės tarybos 2020-04-28 sprendimu                         </w:t>
            </w:r>
            <w:r w:rsidRPr="00EE6C54">
              <w:rPr>
                <w:rFonts w:ascii="Calibri" w:hAnsi="Calibri" w:cs="Calibri"/>
              </w:rPr>
              <w:lastRenderedPageBreak/>
              <w:t>Nr. T-168 patvirtintų Kauno miesto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taisyklėse nurodytas Skyriaus pareigas, t. y. Skyriui trukdė atlikti namo bendrojo naudojimo objektų valdytojo Įgaliotinio veiklos, susijusios su įstatymų ir kitų teisės aktų jiems priskirtų funkcijų vykdymu, priežiūrą ir kontrolę.</w:t>
            </w:r>
          </w:p>
        </w:tc>
        <w:tc>
          <w:tcPr>
            <w:tcW w:w="2402" w:type="dxa"/>
            <w:tcBorders>
              <w:top w:val="nil"/>
              <w:left w:val="nil"/>
              <w:bottom w:val="single" w:sz="4" w:space="0" w:color="auto"/>
              <w:right w:val="single" w:sz="4" w:space="0" w:color="auto"/>
            </w:tcBorders>
            <w:shd w:val="clear" w:color="auto" w:fill="auto"/>
          </w:tcPr>
          <w:p w14:paraId="1D18DABF" w14:textId="35630E3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505 </w:t>
            </w:r>
            <w:proofErr w:type="spellStart"/>
            <w:r w:rsidRPr="00EF22A1">
              <w:rPr>
                <w:rFonts w:ascii="Calibri" w:eastAsia="Times New Roman" w:hAnsi="Calibri" w:cs="Calibri"/>
                <w:color w:val="000000"/>
                <w:kern w:val="0"/>
                <w:lang w:eastAsia="lt-LT"/>
                <w14:ligatures w14:val="none"/>
              </w:rPr>
              <w:t>str</w:t>
            </w:r>
            <w:proofErr w:type="spellEnd"/>
          </w:p>
        </w:tc>
      </w:tr>
      <w:tr w:rsidR="00121C0F" w:rsidRPr="00EF22A1" w14:paraId="198F18A1" w14:textId="77777777" w:rsidTr="005969AC">
        <w:tc>
          <w:tcPr>
            <w:tcW w:w="575" w:type="dxa"/>
          </w:tcPr>
          <w:p w14:paraId="72170C5C" w14:textId="0803396C" w:rsidR="00121C0F" w:rsidRPr="00EF22A1" w:rsidRDefault="00121C0F" w:rsidP="00121C0F">
            <w:pPr>
              <w:rPr>
                <w:rFonts w:ascii="Calibri" w:hAnsi="Calibri" w:cs="Calibri"/>
              </w:rPr>
            </w:pPr>
            <w:r w:rsidRPr="00EF22A1">
              <w:rPr>
                <w:rFonts w:ascii="Calibri" w:hAnsi="Calibri" w:cs="Calibri"/>
              </w:rPr>
              <w:t>15</w:t>
            </w:r>
          </w:p>
        </w:tc>
        <w:tc>
          <w:tcPr>
            <w:tcW w:w="1808" w:type="dxa"/>
            <w:tcBorders>
              <w:top w:val="nil"/>
              <w:left w:val="nil"/>
              <w:bottom w:val="single" w:sz="4" w:space="0" w:color="auto"/>
              <w:right w:val="single" w:sz="4" w:space="0" w:color="auto"/>
            </w:tcBorders>
            <w:shd w:val="clear" w:color="auto" w:fill="auto"/>
          </w:tcPr>
          <w:p w14:paraId="7942247F" w14:textId="629C01E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Kovo 11-osios g. 76</w:t>
            </w:r>
          </w:p>
        </w:tc>
        <w:tc>
          <w:tcPr>
            <w:tcW w:w="2007" w:type="dxa"/>
            <w:tcBorders>
              <w:top w:val="nil"/>
              <w:left w:val="nil"/>
              <w:bottom w:val="single" w:sz="4" w:space="0" w:color="auto"/>
              <w:right w:val="single" w:sz="4" w:space="0" w:color="auto"/>
            </w:tcBorders>
            <w:shd w:val="clear" w:color="auto" w:fill="auto"/>
          </w:tcPr>
          <w:p w14:paraId="797F1EBC" w14:textId="1600D5C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124-osios BSB</w:t>
            </w:r>
          </w:p>
        </w:tc>
        <w:tc>
          <w:tcPr>
            <w:tcW w:w="3969" w:type="dxa"/>
            <w:tcBorders>
              <w:top w:val="nil"/>
              <w:left w:val="nil"/>
              <w:bottom w:val="single" w:sz="4" w:space="0" w:color="auto"/>
              <w:right w:val="single" w:sz="4" w:space="0" w:color="auto"/>
            </w:tcBorders>
            <w:shd w:val="clear" w:color="auto" w:fill="auto"/>
          </w:tcPr>
          <w:p w14:paraId="1CCB0337" w14:textId="12FA426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2024-05-03 </w:t>
            </w:r>
            <w:r w:rsidR="00C23AD4" w:rsidRPr="00EF22A1">
              <w:rPr>
                <w:rFonts w:ascii="Calibri" w:eastAsia="Times New Roman" w:hAnsi="Calibri" w:cs="Calibri"/>
                <w:color w:val="000000"/>
                <w:kern w:val="0"/>
                <w:lang w:eastAsia="lt-LT"/>
                <w14:ligatures w14:val="none"/>
              </w:rPr>
              <w:t xml:space="preserve">aktas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 xml:space="preserve">53-39-12  </w:t>
            </w:r>
            <w:r w:rsidR="00FD5351" w:rsidRPr="00EF22A1">
              <w:rPr>
                <w:rFonts w:ascii="Calibri" w:eastAsia="Times New Roman" w:hAnsi="Calibri" w:cs="Calibri"/>
                <w:color w:val="000000"/>
                <w:kern w:val="0"/>
                <w:lang w:eastAsia="lt-LT"/>
                <w14:ligatures w14:val="none"/>
              </w:rPr>
              <w:t>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p>
        </w:tc>
        <w:tc>
          <w:tcPr>
            <w:tcW w:w="4402" w:type="dxa"/>
          </w:tcPr>
          <w:p w14:paraId="334724A1" w14:textId="3242D509" w:rsidR="00121C0F" w:rsidRPr="00EF22A1" w:rsidRDefault="00BF7F25"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4B55118D" w14:textId="34259F1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632FC2E9" w14:textId="77777777" w:rsidTr="005969AC">
        <w:tc>
          <w:tcPr>
            <w:tcW w:w="575" w:type="dxa"/>
          </w:tcPr>
          <w:p w14:paraId="516E408F" w14:textId="6FE33D64" w:rsidR="00121C0F" w:rsidRPr="00EF22A1" w:rsidRDefault="00121C0F" w:rsidP="00121C0F">
            <w:pPr>
              <w:rPr>
                <w:rFonts w:ascii="Calibri" w:hAnsi="Calibri" w:cs="Calibri"/>
              </w:rPr>
            </w:pPr>
            <w:r w:rsidRPr="00EF22A1">
              <w:rPr>
                <w:rFonts w:ascii="Calibri" w:hAnsi="Calibri" w:cs="Calibri"/>
              </w:rPr>
              <w:t>16</w:t>
            </w:r>
          </w:p>
        </w:tc>
        <w:tc>
          <w:tcPr>
            <w:tcW w:w="1808" w:type="dxa"/>
            <w:tcBorders>
              <w:top w:val="nil"/>
              <w:left w:val="nil"/>
              <w:bottom w:val="single" w:sz="4" w:space="0" w:color="auto"/>
              <w:right w:val="single" w:sz="4" w:space="0" w:color="auto"/>
            </w:tcBorders>
            <w:shd w:val="clear" w:color="auto" w:fill="auto"/>
          </w:tcPr>
          <w:p w14:paraId="0DAF8C23" w14:textId="3916174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Totorių g. 10</w:t>
            </w:r>
          </w:p>
        </w:tc>
        <w:tc>
          <w:tcPr>
            <w:tcW w:w="2007" w:type="dxa"/>
            <w:tcBorders>
              <w:top w:val="nil"/>
              <w:left w:val="nil"/>
              <w:bottom w:val="single" w:sz="4" w:space="0" w:color="auto"/>
              <w:right w:val="single" w:sz="4" w:space="0" w:color="auto"/>
            </w:tcBorders>
            <w:shd w:val="clear" w:color="auto" w:fill="auto"/>
          </w:tcPr>
          <w:p w14:paraId="229FE605" w14:textId="1F86B19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Daugiabučio namo Totorių g. 10, Kaune, savininkų bendrija</w:t>
            </w:r>
          </w:p>
        </w:tc>
        <w:tc>
          <w:tcPr>
            <w:tcW w:w="3969" w:type="dxa"/>
            <w:tcBorders>
              <w:top w:val="nil"/>
              <w:left w:val="nil"/>
              <w:bottom w:val="single" w:sz="4" w:space="0" w:color="auto"/>
              <w:right w:val="single" w:sz="4" w:space="0" w:color="auto"/>
            </w:tcBorders>
            <w:shd w:val="clear" w:color="auto" w:fill="auto"/>
          </w:tcPr>
          <w:p w14:paraId="6B481658" w14:textId="39553A6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2024-05-09 </w:t>
            </w:r>
            <w:r w:rsidR="00C23AD4" w:rsidRPr="00EF22A1">
              <w:rPr>
                <w:rFonts w:ascii="Calibri" w:eastAsia="Times New Roman" w:hAnsi="Calibri" w:cs="Calibri"/>
                <w:color w:val="000000"/>
                <w:kern w:val="0"/>
                <w:lang w:eastAsia="lt-LT"/>
                <w14:ligatures w14:val="none"/>
              </w:rPr>
              <w:t>aktas</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53-39-13</w:t>
            </w:r>
            <w:r w:rsidR="00FD535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Dalangauskė</w:t>
            </w:r>
          </w:p>
        </w:tc>
        <w:tc>
          <w:tcPr>
            <w:tcW w:w="4402" w:type="dxa"/>
          </w:tcPr>
          <w:p w14:paraId="7D8AE0F5" w14:textId="77777777" w:rsidR="00543384" w:rsidRDefault="00AF6867" w:rsidP="00AF6867">
            <w:pPr>
              <w:jc w:val="both"/>
              <w:rPr>
                <w:rFonts w:ascii="Calibri" w:hAnsi="Calibri" w:cs="Calibri"/>
              </w:rPr>
            </w:pPr>
            <w:r>
              <w:rPr>
                <w:rFonts w:ascii="Calibri" w:hAnsi="Calibri" w:cs="Calibri"/>
              </w:rPr>
              <w:t>-</w:t>
            </w:r>
            <w:r>
              <w:t xml:space="preserve"> </w:t>
            </w:r>
            <w:r w:rsidRPr="00AF6867">
              <w:rPr>
                <w:rFonts w:ascii="Calibri" w:hAnsi="Calibri" w:cs="Calibri"/>
              </w:rPr>
              <w:t>Bendrijos pirmininkė nepateikė Daugiabučio gyvenamojo namo ar kitos paskirties pastato (pastatų) bendrojo naudojimo objektų aprašo (toliau – aprašas).</w:t>
            </w:r>
            <w:r>
              <w:t xml:space="preserve"> </w:t>
            </w:r>
            <w:r w:rsidRPr="00AF6867">
              <w:rPr>
                <w:rFonts w:ascii="Calibri" w:hAnsi="Calibri" w:cs="Calibri"/>
              </w:rPr>
              <w:t>Tikrinamuoju laikotarpiu (nuo 2021-12-11 iki 2023-12-11) namo Aprašas nesudarytas, nepateiktas visuotiniam susirinkimui tvirtinti, bendrijos pirmininkė nesivadovavo teisės aktais ir pažeidė Įstatymo 10 str. 1 d. 10 p., 14 str. 6 d. 8 p. nustatytus reikalavimus.</w:t>
            </w:r>
            <w:r w:rsidR="00A44C4D">
              <w:rPr>
                <w:rFonts w:ascii="Calibri" w:hAnsi="Calibri" w:cs="Calibri"/>
              </w:rPr>
              <w:t xml:space="preserve"> </w:t>
            </w:r>
          </w:p>
          <w:p w14:paraId="4C6051ED" w14:textId="77777777" w:rsidR="002C0AA6" w:rsidRDefault="00A44C4D" w:rsidP="002C0AA6">
            <w:pPr>
              <w:jc w:val="both"/>
              <w:rPr>
                <w:rFonts w:ascii="Calibri" w:hAnsi="Calibri" w:cs="Calibri"/>
              </w:rPr>
            </w:pPr>
            <w:r>
              <w:rPr>
                <w:rFonts w:ascii="Calibri" w:hAnsi="Calibri" w:cs="Calibri"/>
              </w:rPr>
              <w:t xml:space="preserve">- </w:t>
            </w:r>
            <w:r w:rsidR="00543384" w:rsidRPr="00543384">
              <w:rPr>
                <w:rFonts w:ascii="Calibri" w:hAnsi="Calibri" w:cs="Calibri"/>
              </w:rPr>
              <w:t xml:space="preserve">Pagal pateiktus duomenis bendrijoje yra kaupiamos lėšos, tačiau neorganizuojamas namo bendrojo naudojimo objektų atnaujinimo planavimas pagal privalomuosius statinių naudojimo ir </w:t>
            </w:r>
            <w:r w:rsidR="00543384" w:rsidRPr="00543384">
              <w:rPr>
                <w:rFonts w:ascii="Calibri" w:hAnsi="Calibri" w:cs="Calibri"/>
              </w:rPr>
              <w:lastRenderedPageBreak/>
              <w:t>priežiūros reikalavimus. Nėra rengiami ir nustatyta tvarka patalpų savininkams (bendrijos nariams) teikiami ilgalaikiai ir metiniai planai, tai neatitinka Įstatymo 14 str. 6 d. 10 p. nuostatų. Tikrinamuoju laikotarpiu (nuo 2021-12-11 iki 2023-12-11) bendrijos pirmininkė pažeidė Įstatymo 14 str. 6 d. 10 p. reikalavimus.</w:t>
            </w:r>
            <w:r w:rsidR="002C0AA6">
              <w:rPr>
                <w:rFonts w:ascii="Calibri" w:hAnsi="Calibri" w:cs="Calibri"/>
              </w:rPr>
              <w:t xml:space="preserve"> </w:t>
            </w:r>
          </w:p>
          <w:p w14:paraId="73444712" w14:textId="77777777" w:rsidR="004C3795" w:rsidRDefault="002C0AA6" w:rsidP="004C3795">
            <w:pPr>
              <w:jc w:val="both"/>
              <w:rPr>
                <w:rFonts w:ascii="Calibri" w:hAnsi="Calibri" w:cs="Calibri"/>
              </w:rPr>
            </w:pPr>
            <w:r>
              <w:rPr>
                <w:rFonts w:ascii="Calibri" w:hAnsi="Calibri" w:cs="Calibri"/>
              </w:rPr>
              <w:t xml:space="preserve">- </w:t>
            </w:r>
            <w:r w:rsidRPr="002C0AA6">
              <w:rPr>
                <w:rFonts w:ascii="Calibri" w:hAnsi="Calibri" w:cs="Calibri"/>
              </w:rPr>
              <w:t xml:space="preserve">Kaupiamųjų lėšų saugojimas neatitinka Lėšų </w:t>
            </w:r>
            <w:r>
              <w:rPr>
                <w:rFonts w:ascii="Calibri" w:hAnsi="Calibri" w:cs="Calibri"/>
              </w:rPr>
              <w:t xml:space="preserve">kaupimo aprašo 12 p., Įstatymo 25 str. 3 d. reikalavimų. </w:t>
            </w:r>
            <w:r w:rsidRPr="002C0AA6">
              <w:rPr>
                <w:rFonts w:ascii="Calibri" w:hAnsi="Calibri" w:cs="Calibri"/>
              </w:rPr>
              <w:t>Bendrijos pirmininkė tikrinamuoju laikotarpiu (nuo 2021-12-11 iki 2023-12-11) banke arba kitoje kredito įstaigoje neatidarė atskiros patalpų savininkų kaupiamųjų lėšų sąskaitos, tuo pažeidė Lėšų kaupimo aprašo 12 p., Įstatymo 25 s</w:t>
            </w:r>
            <w:r w:rsidR="00325806">
              <w:rPr>
                <w:rFonts w:ascii="Calibri" w:hAnsi="Calibri" w:cs="Calibri"/>
              </w:rPr>
              <w:t>tr. 3 d.,</w:t>
            </w:r>
            <w:r w:rsidR="00D26ADE">
              <w:rPr>
                <w:rFonts w:ascii="Calibri" w:hAnsi="Calibri" w:cs="Calibri"/>
              </w:rPr>
              <w:t xml:space="preserve"> 14 str. 4 d. reikalavimus. </w:t>
            </w:r>
            <w:r w:rsidRPr="002C0AA6">
              <w:rPr>
                <w:rFonts w:ascii="Calibri" w:hAnsi="Calibri" w:cs="Calibri"/>
              </w:rPr>
              <w:t>Bendrijos pirmininkė, tikrinamuoju laikotarpiu (nuo 2021-12-11 iki 2023-12-11), panaudodama kaupiamąsias lėšas ne pagal paskirtį pažeidė Įstatymo 14 str. 6 d. 11 p., Lėšų kaupimo aprašo 14, 15 p. reikalavimus.</w:t>
            </w:r>
            <w:r w:rsidR="00A86726">
              <w:rPr>
                <w:rFonts w:ascii="Calibri" w:hAnsi="Calibri" w:cs="Calibri"/>
              </w:rPr>
              <w:t xml:space="preserve"> </w:t>
            </w:r>
          </w:p>
          <w:p w14:paraId="7585A3CB" w14:textId="77777777" w:rsidR="00B36D3D" w:rsidRDefault="00A86726" w:rsidP="00B36D3D">
            <w:pPr>
              <w:jc w:val="both"/>
              <w:rPr>
                <w:rFonts w:ascii="Calibri" w:hAnsi="Calibri" w:cs="Calibri"/>
              </w:rPr>
            </w:pPr>
            <w:r>
              <w:rPr>
                <w:rFonts w:ascii="Calibri" w:hAnsi="Calibri" w:cs="Calibri"/>
              </w:rPr>
              <w:t xml:space="preserve">- </w:t>
            </w:r>
            <w:r w:rsidR="004C3795" w:rsidRPr="004C3795">
              <w:rPr>
                <w:rFonts w:ascii="Calibri" w:hAnsi="Calibri" w:cs="Calibri"/>
              </w:rPr>
              <w:t>Bendrijos pirmininkė nepateikė savininkų ar bendrijos narių sprendimų priėmimą patvirtinančių dokumentų. Bendrijos pirmininkė nesivadovavo Įstatymo 14 str. 4 d., 10 str. 1 d. 4 p., 10 str. 1 d. 8 p., 10</w:t>
            </w:r>
            <w:r w:rsidR="00EC04C9">
              <w:rPr>
                <w:rFonts w:ascii="Calibri" w:hAnsi="Calibri" w:cs="Calibri"/>
              </w:rPr>
              <w:t xml:space="preserve"> str. 1 d. 12 p. reikalavimais. </w:t>
            </w:r>
            <w:r w:rsidR="004C3795" w:rsidRPr="004C3795">
              <w:rPr>
                <w:rFonts w:ascii="Calibri" w:hAnsi="Calibri" w:cs="Calibri"/>
              </w:rPr>
              <w:t xml:space="preserve">Bendrijos pirmininkė tikrinamuoju laikotarpiu (nuo 2021-12-11 iki 2023-12-11) neorganizavo bendrijos narių sprendimo priėmimo dėl pastato techninės priežiūros, šilumos punkto, šildymo ir karšto vandens sistemų priežiūros paslaugų teikėjų, langų valymo </w:t>
            </w:r>
            <w:r w:rsidR="004C3795" w:rsidRPr="004C3795">
              <w:rPr>
                <w:rFonts w:ascii="Calibri" w:hAnsi="Calibri" w:cs="Calibri"/>
              </w:rPr>
              <w:lastRenderedPageBreak/>
              <w:t>paslaugų teikėjo (šaukiant savininkų susirinkimą arba organizuojant balsavimą raštu pagal LR CK 4.85 str.), tuo pažeidė Įstatymo 11 str. 1 d., 10 str. 1 d. 4 p., 10 str. 1 d. 8 p. ir 10 str. 1 d. 12 p.  reikalavimus.</w:t>
            </w:r>
          </w:p>
          <w:p w14:paraId="7D7DDFAC" w14:textId="77777777" w:rsidR="00B66DB0" w:rsidRDefault="00B36D3D" w:rsidP="00B36D3D">
            <w:pPr>
              <w:jc w:val="both"/>
              <w:rPr>
                <w:rFonts w:ascii="Calibri" w:hAnsi="Calibri" w:cs="Calibri"/>
              </w:rPr>
            </w:pPr>
            <w:r>
              <w:rPr>
                <w:rFonts w:ascii="Calibri" w:hAnsi="Calibri" w:cs="Calibri"/>
              </w:rPr>
              <w:t xml:space="preserve"> - </w:t>
            </w:r>
            <w:r w:rsidRPr="00B36D3D">
              <w:rPr>
                <w:rFonts w:ascii="Calibri" w:hAnsi="Calibri" w:cs="Calibri"/>
              </w:rPr>
              <w:t>Bendrijos pirmininkė neparengė ir nepateikė Bendrijos veiklos metinės atas</w:t>
            </w:r>
            <w:r>
              <w:rPr>
                <w:rFonts w:ascii="Calibri" w:hAnsi="Calibri" w:cs="Calibri"/>
              </w:rPr>
              <w:t xml:space="preserve">kaitos ir susijusių dokumentų. </w:t>
            </w:r>
            <w:r w:rsidRPr="00B36D3D">
              <w:rPr>
                <w:rFonts w:ascii="Calibri" w:hAnsi="Calibri" w:cs="Calibri"/>
              </w:rPr>
              <w:t>Bendrijos pirmininkės pateikta 2023 metų Bendrijos finansinės ataskaitos kopija nėra Bendrijos veiklos metinė ataskaita. Bendrijos pirmininkės pateiktas dokumentas (finansinės ataskaitos kopija) neatitinka Įstatymo 14 str. 6 d. 2 p. ir 19 str. 2 d., Lėšų kaupimo aprašo 18 p. reikalavimų. Pirmininkė tikrinamuoju laikotarpiu (nuo 2021-12-11 iki 2023-12-11) neparengė Bendrijos veiklos metinės ataskaitos, tuo pažeidė Įstatymo 14 str. 4 d.,  14 str. 6 d. 2 p., 19 str. 1 d., 19 str. 2 d. ir  Lėšų kaupimo aprašo 18 p. reikalavimus.</w:t>
            </w:r>
            <w:r w:rsidR="00B66DB0">
              <w:rPr>
                <w:rFonts w:ascii="Calibri" w:hAnsi="Calibri" w:cs="Calibri"/>
              </w:rPr>
              <w:t xml:space="preserve"> </w:t>
            </w:r>
          </w:p>
          <w:p w14:paraId="01D14A80" w14:textId="77777777" w:rsidR="002667B3" w:rsidRDefault="00B66DB0" w:rsidP="00B36D3D">
            <w:pPr>
              <w:jc w:val="both"/>
              <w:rPr>
                <w:rFonts w:ascii="Calibri" w:hAnsi="Calibri" w:cs="Calibri"/>
              </w:rPr>
            </w:pPr>
            <w:r>
              <w:rPr>
                <w:rFonts w:ascii="Calibri" w:hAnsi="Calibri" w:cs="Calibri"/>
              </w:rPr>
              <w:t xml:space="preserve">- </w:t>
            </w:r>
            <w:r w:rsidRPr="00B66DB0">
              <w:rPr>
                <w:rFonts w:ascii="Calibri" w:hAnsi="Calibri" w:cs="Calibri"/>
              </w:rPr>
              <w:t>Bendrijos pirmininkė tikrinamuoju laikotarpiu (nuo 2021-12-11 iki 2023-12-</w:t>
            </w:r>
            <w:r>
              <w:rPr>
                <w:rFonts w:ascii="Calibri" w:hAnsi="Calibri" w:cs="Calibri"/>
              </w:rPr>
              <w:t>11)</w:t>
            </w:r>
            <w:r w:rsidRPr="00B66DB0">
              <w:rPr>
                <w:rFonts w:ascii="Calibri" w:hAnsi="Calibri" w:cs="Calibri"/>
              </w:rPr>
              <w:t xml:space="preserve"> 2022 metais nesušaukdama bendrijos narių visuotinio susirinkimo ir neorganizuodama balsavimo raštu dėl bendrijos narių sprendimų priėmimo, bendrijos veiklos metinės ataskaitos, pajamų ir išlaidų sąmatos tvirtinimo  pažeidė Įstatymo 14 str. 4 d., 11 str. 3 d., 10 str. 1 d. 9 p. reikalavimus.</w:t>
            </w:r>
            <w:r w:rsidR="002667B3">
              <w:rPr>
                <w:rFonts w:ascii="Calibri" w:hAnsi="Calibri" w:cs="Calibri"/>
              </w:rPr>
              <w:t xml:space="preserve"> </w:t>
            </w:r>
          </w:p>
          <w:p w14:paraId="4E3F2242" w14:textId="77777777" w:rsidR="00884B6C" w:rsidRDefault="002667B3" w:rsidP="00B36D3D">
            <w:pPr>
              <w:jc w:val="both"/>
              <w:rPr>
                <w:rFonts w:ascii="Calibri" w:hAnsi="Calibri" w:cs="Calibri"/>
              </w:rPr>
            </w:pPr>
            <w:r>
              <w:rPr>
                <w:rFonts w:ascii="Calibri" w:hAnsi="Calibri" w:cs="Calibri"/>
              </w:rPr>
              <w:t xml:space="preserve">- </w:t>
            </w:r>
            <w:r w:rsidRPr="002667B3">
              <w:rPr>
                <w:rFonts w:ascii="Calibri" w:hAnsi="Calibri" w:cs="Calibri"/>
              </w:rPr>
              <w:t xml:space="preserve">Bendrijos pirmininkė tikrinamuoju laikotarpiu (nuo 2021-12-11 iki 2023-12-11) neorganizavo bendrijos narių sprendimo priėmimo dėl pastato techninės priežiūros, </w:t>
            </w:r>
            <w:r w:rsidRPr="002667B3">
              <w:rPr>
                <w:rFonts w:ascii="Calibri" w:hAnsi="Calibri" w:cs="Calibri"/>
              </w:rPr>
              <w:lastRenderedPageBreak/>
              <w:t>šilumos punkto, šildymo ir karšto vandens sistemų priežiūros tarifų tvirtinimo (šaukiant savininkų susirinkimą arba organizuojant balsavimą raštu pagal LR CK 4.85 str.), tuo pažeidė Įstatymo 11 str. 1 d., 10 str. 1 d. 8 p. ir 10 str. 1 d. 12 p.  reikalavimus.</w:t>
            </w:r>
            <w:r>
              <w:rPr>
                <w:rFonts w:ascii="Calibri" w:hAnsi="Calibri" w:cs="Calibri"/>
              </w:rPr>
              <w:t xml:space="preserve"> </w:t>
            </w:r>
          </w:p>
          <w:p w14:paraId="478E2794" w14:textId="3DC38C1B" w:rsidR="00121C0F" w:rsidRPr="00EF22A1" w:rsidRDefault="002667B3" w:rsidP="00B36D3D">
            <w:pPr>
              <w:jc w:val="both"/>
              <w:rPr>
                <w:rFonts w:ascii="Calibri" w:hAnsi="Calibri" w:cs="Calibri"/>
              </w:rPr>
            </w:pPr>
            <w:r>
              <w:rPr>
                <w:rFonts w:ascii="Calibri" w:hAnsi="Calibri" w:cs="Calibri"/>
              </w:rPr>
              <w:t xml:space="preserve">- </w:t>
            </w:r>
            <w:r w:rsidR="00884B6C" w:rsidRPr="00884B6C">
              <w:rPr>
                <w:rFonts w:ascii="Calibri" w:hAnsi="Calibri" w:cs="Calibri"/>
              </w:rPr>
              <w:t>Bendrijos pirmininkė, tikrinamuoju laikotarpiu (nuo 2021-12-11 iki 2023-12-11),  neperregistravusi pakeistų, teisės aktus atitinkančių, Bendrijos į</w:t>
            </w:r>
            <w:r w:rsidR="00884B6C">
              <w:rPr>
                <w:rFonts w:ascii="Calibri" w:hAnsi="Calibri" w:cs="Calibri"/>
              </w:rPr>
              <w:t>statų Juridinių asmenų registre</w:t>
            </w:r>
            <w:r w:rsidR="00884B6C" w:rsidRPr="00884B6C">
              <w:rPr>
                <w:rFonts w:ascii="Calibri" w:hAnsi="Calibri" w:cs="Calibri"/>
              </w:rPr>
              <w:t xml:space="preserve"> nesivadovavo Įstatymo 8 str.  4 d. ir 14 str. 6 d. 5 p.  reikalavimais.</w:t>
            </w:r>
          </w:p>
        </w:tc>
        <w:tc>
          <w:tcPr>
            <w:tcW w:w="2402" w:type="dxa"/>
            <w:tcBorders>
              <w:top w:val="nil"/>
              <w:left w:val="nil"/>
              <w:bottom w:val="single" w:sz="4" w:space="0" w:color="auto"/>
              <w:right w:val="single" w:sz="4" w:space="0" w:color="auto"/>
            </w:tcBorders>
            <w:shd w:val="clear" w:color="auto" w:fill="auto"/>
          </w:tcPr>
          <w:p w14:paraId="33912B1D" w14:textId="2255DF6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3AF3EC53" w14:textId="77777777" w:rsidTr="005969AC">
        <w:tc>
          <w:tcPr>
            <w:tcW w:w="575" w:type="dxa"/>
          </w:tcPr>
          <w:p w14:paraId="3A555A82" w14:textId="3AFCB19B" w:rsidR="00121C0F" w:rsidRPr="00EF22A1" w:rsidRDefault="00121C0F" w:rsidP="00121C0F">
            <w:pPr>
              <w:rPr>
                <w:rFonts w:ascii="Calibri" w:hAnsi="Calibri" w:cs="Calibri"/>
              </w:rPr>
            </w:pPr>
            <w:r w:rsidRPr="00EF22A1">
              <w:rPr>
                <w:rFonts w:ascii="Calibri" w:hAnsi="Calibri" w:cs="Calibri"/>
              </w:rPr>
              <w:lastRenderedPageBreak/>
              <w:t>17</w:t>
            </w:r>
          </w:p>
        </w:tc>
        <w:tc>
          <w:tcPr>
            <w:tcW w:w="1808" w:type="dxa"/>
            <w:tcBorders>
              <w:top w:val="nil"/>
              <w:left w:val="nil"/>
              <w:bottom w:val="single" w:sz="4" w:space="0" w:color="auto"/>
              <w:right w:val="single" w:sz="4" w:space="0" w:color="auto"/>
            </w:tcBorders>
            <w:shd w:val="clear" w:color="auto" w:fill="auto"/>
          </w:tcPr>
          <w:p w14:paraId="777DFC59" w14:textId="0D56CDD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 Lukšio g. 62</w:t>
            </w:r>
          </w:p>
        </w:tc>
        <w:tc>
          <w:tcPr>
            <w:tcW w:w="2007" w:type="dxa"/>
            <w:tcBorders>
              <w:top w:val="nil"/>
              <w:left w:val="nil"/>
              <w:bottom w:val="single" w:sz="4" w:space="0" w:color="auto"/>
              <w:right w:val="single" w:sz="4" w:space="0" w:color="auto"/>
            </w:tcBorders>
            <w:shd w:val="clear" w:color="auto" w:fill="auto"/>
          </w:tcPr>
          <w:p w14:paraId="3746DB58" w14:textId="562258A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nil"/>
              <w:left w:val="nil"/>
              <w:bottom w:val="single" w:sz="4" w:space="0" w:color="auto"/>
              <w:right w:val="single" w:sz="4" w:space="0" w:color="auto"/>
            </w:tcBorders>
            <w:shd w:val="clear" w:color="auto" w:fill="auto"/>
          </w:tcPr>
          <w:p w14:paraId="34597FEF" w14:textId="42F8CC3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2024-05-13 </w:t>
            </w:r>
            <w:r w:rsidR="00C23AD4" w:rsidRPr="00EF22A1">
              <w:rPr>
                <w:rFonts w:ascii="Calibri" w:eastAsia="Times New Roman" w:hAnsi="Calibri" w:cs="Calibri"/>
                <w:color w:val="000000"/>
                <w:kern w:val="0"/>
                <w:lang w:eastAsia="lt-LT"/>
                <w14:ligatures w14:val="none"/>
              </w:rPr>
              <w:t xml:space="preserve">aktas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53-39-14</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688DB9CE" w14:textId="4C6B0995" w:rsidR="00121C0F" w:rsidRPr="00F86320" w:rsidRDefault="00F86320" w:rsidP="00F86320">
            <w:pPr>
              <w:jc w:val="both"/>
              <w:rPr>
                <w:rFonts w:ascii="Calibri" w:hAnsi="Calibri" w:cs="Calibri"/>
              </w:rPr>
            </w:pPr>
            <w:r>
              <w:rPr>
                <w:rFonts w:ascii="Calibri" w:hAnsi="Calibri" w:cs="Calibri"/>
              </w:rPr>
              <w:t>-</w:t>
            </w:r>
            <w:r w:rsidRPr="00F86320">
              <w:rPr>
                <w:rFonts w:ascii="Calibri" w:hAnsi="Calibri" w:cs="Calibri"/>
              </w:rPr>
              <w:t>Administratorius tikrinamuoju laikotarpiu (nuo 2023-01-01 iki 2024-02-13) neteikdamas laiku informacijos namo butų ir kt. patalpų savininkei pažeidė Nuostatų 7.3 p. reikalavimus. Administratorius savalaikiai nereaguodamas, laiku nesiimdamas veiksmų, neužtikrino namo bendrojo naudojimo objektų priežiūros pagal teisės aktų nustatytus privalomuosius statinių naudojimo ir priežiūros reikalavimus, tuo pažeidė Nuostatų 3 p., 7.1 p. reikalavimus.</w:t>
            </w:r>
          </w:p>
        </w:tc>
        <w:tc>
          <w:tcPr>
            <w:tcW w:w="2402" w:type="dxa"/>
            <w:tcBorders>
              <w:top w:val="nil"/>
              <w:left w:val="nil"/>
              <w:bottom w:val="single" w:sz="4" w:space="0" w:color="auto"/>
              <w:right w:val="single" w:sz="4" w:space="0" w:color="auto"/>
            </w:tcBorders>
            <w:shd w:val="clear" w:color="auto" w:fill="auto"/>
          </w:tcPr>
          <w:p w14:paraId="201E06B4" w14:textId="5368FB7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ANK 349 str. 1 d.</w:t>
            </w:r>
          </w:p>
        </w:tc>
      </w:tr>
      <w:tr w:rsidR="00121C0F" w:rsidRPr="00EF22A1" w14:paraId="3EC01234" w14:textId="77777777" w:rsidTr="005969AC">
        <w:tc>
          <w:tcPr>
            <w:tcW w:w="575" w:type="dxa"/>
          </w:tcPr>
          <w:p w14:paraId="3ABE0A30" w14:textId="3C73EBEE" w:rsidR="00121C0F" w:rsidRPr="00EF22A1" w:rsidRDefault="00121C0F" w:rsidP="00121C0F">
            <w:pPr>
              <w:rPr>
                <w:rFonts w:ascii="Calibri" w:hAnsi="Calibri" w:cs="Calibri"/>
              </w:rPr>
            </w:pPr>
            <w:r w:rsidRPr="00EF22A1">
              <w:rPr>
                <w:rFonts w:ascii="Calibri" w:hAnsi="Calibri" w:cs="Calibri"/>
              </w:rPr>
              <w:t>18</w:t>
            </w:r>
          </w:p>
        </w:tc>
        <w:tc>
          <w:tcPr>
            <w:tcW w:w="1808" w:type="dxa"/>
            <w:tcBorders>
              <w:top w:val="nil"/>
              <w:left w:val="nil"/>
              <w:bottom w:val="single" w:sz="4" w:space="0" w:color="auto"/>
              <w:right w:val="single" w:sz="4" w:space="0" w:color="auto"/>
            </w:tcBorders>
            <w:shd w:val="clear" w:color="auto" w:fill="auto"/>
          </w:tcPr>
          <w:p w14:paraId="2799ABB4" w14:textId="7EAF484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Savanorių pr. 222</w:t>
            </w:r>
          </w:p>
        </w:tc>
        <w:tc>
          <w:tcPr>
            <w:tcW w:w="2007" w:type="dxa"/>
            <w:tcBorders>
              <w:top w:val="nil"/>
              <w:left w:val="nil"/>
              <w:bottom w:val="single" w:sz="4" w:space="0" w:color="auto"/>
              <w:right w:val="single" w:sz="4" w:space="0" w:color="auto"/>
            </w:tcBorders>
            <w:shd w:val="clear" w:color="auto" w:fill="auto"/>
          </w:tcPr>
          <w:p w14:paraId="4D5CF12E" w14:textId="25745DD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119-oji DNSB</w:t>
            </w:r>
          </w:p>
        </w:tc>
        <w:tc>
          <w:tcPr>
            <w:tcW w:w="3969" w:type="dxa"/>
            <w:tcBorders>
              <w:top w:val="nil"/>
              <w:left w:val="nil"/>
              <w:bottom w:val="single" w:sz="4" w:space="0" w:color="auto"/>
              <w:right w:val="single" w:sz="4" w:space="0" w:color="auto"/>
            </w:tcBorders>
            <w:shd w:val="clear" w:color="auto" w:fill="auto"/>
          </w:tcPr>
          <w:p w14:paraId="019D54EC" w14:textId="78AEDCF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2024-05-16  </w:t>
            </w:r>
            <w:r w:rsidR="00C23AD4" w:rsidRPr="00EF22A1">
              <w:rPr>
                <w:rFonts w:ascii="Calibri" w:eastAsia="Times New Roman" w:hAnsi="Calibri" w:cs="Calibri"/>
                <w:color w:val="000000"/>
                <w:kern w:val="0"/>
                <w:lang w:eastAsia="lt-LT"/>
                <w14:ligatures w14:val="none"/>
              </w:rPr>
              <w:t>aktas</w:t>
            </w:r>
            <w:r w:rsidR="00FD5351" w:rsidRPr="00EF22A1">
              <w:rPr>
                <w:rFonts w:ascii="Calibri" w:eastAsia="Times New Roman" w:hAnsi="Calibri" w:cs="Calibri"/>
                <w:color w:val="000000"/>
                <w:kern w:val="0"/>
                <w:lang w:eastAsia="lt-LT"/>
                <w14:ligatures w14:val="none"/>
              </w:rPr>
              <w:t xml:space="preserve"> Nr. </w:t>
            </w:r>
            <w:r w:rsidRPr="00EF22A1">
              <w:rPr>
                <w:rFonts w:ascii="Calibri" w:eastAsia="Times New Roman" w:hAnsi="Calibri" w:cs="Calibri"/>
                <w:color w:val="000000"/>
                <w:kern w:val="0"/>
                <w:lang w:eastAsia="lt-LT"/>
                <w14:ligatures w14:val="none"/>
              </w:rPr>
              <w:t>53-39-15</w:t>
            </w:r>
            <w:r w:rsidR="00FD535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J. Sankauskienė</w:t>
            </w:r>
            <w:r w:rsidR="00FD5351" w:rsidRPr="00EF22A1">
              <w:rPr>
                <w:rFonts w:ascii="Calibri" w:eastAsia="Times New Roman" w:hAnsi="Calibri" w:cs="Calibri"/>
                <w:color w:val="000000"/>
                <w:kern w:val="0"/>
                <w:lang w:eastAsia="lt-LT"/>
                <w14:ligatures w14:val="none"/>
              </w:rPr>
              <w:t>.</w:t>
            </w:r>
          </w:p>
        </w:tc>
        <w:tc>
          <w:tcPr>
            <w:tcW w:w="4402" w:type="dxa"/>
          </w:tcPr>
          <w:p w14:paraId="3AEA9EDE" w14:textId="4E64DF39" w:rsidR="00F47E03" w:rsidRPr="00C55808" w:rsidRDefault="00F47E03" w:rsidP="00F47E03">
            <w:pPr>
              <w:jc w:val="both"/>
              <w:rPr>
                <w:iCs/>
              </w:rPr>
            </w:pPr>
            <w:r>
              <w:rPr>
                <w:iCs/>
              </w:rPr>
              <w:t>B</w:t>
            </w:r>
            <w:r w:rsidRPr="00C55808">
              <w:rPr>
                <w:iCs/>
              </w:rPr>
              <w:t xml:space="preserve">endrijos įstatai, pagal 2024-05-09 VĮ Registrų centro LR Juridinių asmenų registro išplėstinį išrašą, įregistruoti VĮ Registrų centro Juridinių asmenų registre 1996-08-04, dokumento data 1996-07-10, </w:t>
            </w:r>
            <w:r w:rsidRPr="00C55808">
              <w:t xml:space="preserve">bendrijos įstatai nesuderinti su Bendrijų įstatymo nuostatomis, neperregistruoti, bendrijos pirmininkė pažeidė </w:t>
            </w:r>
            <w:r w:rsidRPr="00C55808">
              <w:rPr>
                <w:iCs/>
              </w:rPr>
              <w:t xml:space="preserve">Lietuvos Respublikos daugiabučių gyvenamųjų namų ir kitos </w:t>
            </w:r>
            <w:r w:rsidRPr="00C55808">
              <w:rPr>
                <w:iCs/>
              </w:rPr>
              <w:lastRenderedPageBreak/>
              <w:t xml:space="preserve">paskirties pastatų savininkų bendrijų įstatymo Nr. I-798 11 str. pakeitimo 2022-12-20  įstatymo Nr. XIV-1710 2 str. 4 d., Bendrijų įstatymo </w:t>
            </w:r>
            <w:r w:rsidRPr="00C55808">
              <w:rPr>
                <w:iCs/>
                <w:lang w:eastAsia="lt-LT"/>
              </w:rPr>
              <w:t>14 str. 6 d. 5 p., 14 str. 4 d. reikalavimus;</w:t>
            </w:r>
          </w:p>
          <w:p w14:paraId="55DD75E0" w14:textId="77777777" w:rsidR="00F47E03" w:rsidRPr="00C55808" w:rsidRDefault="00F47E03" w:rsidP="00F47E03">
            <w:pPr>
              <w:jc w:val="both"/>
              <w:rPr>
                <w:iCs/>
              </w:rPr>
            </w:pPr>
            <w:r w:rsidRPr="00C55808">
              <w:rPr>
                <w:iCs/>
              </w:rPr>
              <w:t>– bendrijos pirmininkė nesudarydama bendrijos narių sąrašo pažeidė Bendrijų įstatymo 14 str. 6 d. 7 p. reikalavimus dėl bendrijos narių apskaitos tvarkymo;</w:t>
            </w:r>
          </w:p>
          <w:p w14:paraId="2BFFFA4D" w14:textId="77777777" w:rsidR="00F47E03" w:rsidRPr="00C55808" w:rsidRDefault="00F47E03" w:rsidP="00F47E03">
            <w:pPr>
              <w:jc w:val="both"/>
              <w:rPr>
                <w:iCs/>
              </w:rPr>
            </w:pPr>
            <w:r w:rsidRPr="00C55808">
              <w:rPr>
                <w:iCs/>
              </w:rPr>
              <w:t xml:space="preserve">– bendrijos pirmininkė, nepateikdama </w:t>
            </w:r>
            <w:r w:rsidRPr="00C55808">
              <w:t>namo kaupiamųjų lėšų sąskaitos sutarties kopijos ir</w:t>
            </w:r>
            <w:r w:rsidRPr="00C55808">
              <w:rPr>
                <w:iCs/>
              </w:rPr>
              <w:t xml:space="preserve"> namo kaupiamųjų lėšų sąskaitos išrašo kopijos, pažeidė Bendrijų įstatymo 14 str. 6 d. 11 ir 13 p., 25 str. 3 d., lėšų kaupimo aprašo 12, 13 p. reikalavimus;</w:t>
            </w:r>
          </w:p>
          <w:p w14:paraId="0BCF81BB" w14:textId="0ED46527" w:rsidR="00121C0F" w:rsidRPr="00EF22A1" w:rsidRDefault="00F47E03" w:rsidP="00F47E03">
            <w:pPr>
              <w:jc w:val="both"/>
              <w:rPr>
                <w:rFonts w:ascii="Calibri" w:hAnsi="Calibri" w:cs="Calibri"/>
              </w:rPr>
            </w:pPr>
            <w:r w:rsidRPr="00C55808">
              <w:rPr>
                <w:iCs/>
              </w:rPr>
              <w:t xml:space="preserve">– bendrijos pirmininkė, nepateikdama </w:t>
            </w:r>
            <w:r w:rsidRPr="00C55808">
              <w:t>neįvykusio visuotinio bendrijos narių susirinkimo protokolo, pranešimų apie visuotinį ir 2023-06-15 pakartotinį susirinkimus bei susirinkimų dalyvių sąrašų kopijų</w:t>
            </w:r>
            <w:r w:rsidRPr="00C55808">
              <w:rPr>
                <w:iCs/>
              </w:rPr>
              <w:t xml:space="preserve"> pažeidė Bendrijų įstatymo 14 str. 6 d. 13 p. reikalavimus. </w:t>
            </w:r>
          </w:p>
        </w:tc>
        <w:tc>
          <w:tcPr>
            <w:tcW w:w="2402" w:type="dxa"/>
            <w:tcBorders>
              <w:top w:val="nil"/>
              <w:left w:val="nil"/>
              <w:bottom w:val="single" w:sz="4" w:space="0" w:color="auto"/>
              <w:right w:val="single" w:sz="4" w:space="0" w:color="auto"/>
            </w:tcBorders>
            <w:shd w:val="clear" w:color="auto" w:fill="auto"/>
          </w:tcPr>
          <w:p w14:paraId="32B0ABEB" w14:textId="7D82E34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50972852" w14:textId="77777777" w:rsidTr="005969AC">
        <w:tc>
          <w:tcPr>
            <w:tcW w:w="575" w:type="dxa"/>
          </w:tcPr>
          <w:p w14:paraId="4C20B4F6" w14:textId="104B8D37" w:rsidR="00121C0F" w:rsidRPr="00EF22A1" w:rsidRDefault="00121C0F" w:rsidP="00121C0F">
            <w:pPr>
              <w:rPr>
                <w:rFonts w:ascii="Calibri" w:hAnsi="Calibri" w:cs="Calibri"/>
              </w:rPr>
            </w:pPr>
            <w:r w:rsidRPr="00EF22A1">
              <w:rPr>
                <w:rFonts w:ascii="Calibri" w:hAnsi="Calibri" w:cs="Calibri"/>
              </w:rPr>
              <w:t>19</w:t>
            </w:r>
          </w:p>
        </w:tc>
        <w:tc>
          <w:tcPr>
            <w:tcW w:w="1808" w:type="dxa"/>
            <w:tcBorders>
              <w:top w:val="nil"/>
              <w:left w:val="nil"/>
              <w:bottom w:val="single" w:sz="4" w:space="0" w:color="auto"/>
              <w:right w:val="single" w:sz="4" w:space="0" w:color="auto"/>
            </w:tcBorders>
            <w:shd w:val="clear" w:color="auto" w:fill="auto"/>
          </w:tcPr>
          <w:p w14:paraId="5DDBCA80"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BSB „Vytauto 56“</w:t>
            </w:r>
          </w:p>
          <w:p w14:paraId="1DCB1BCF" w14:textId="59FA7A2C" w:rsidR="00672834" w:rsidRPr="00EF22A1" w:rsidRDefault="00672834" w:rsidP="005969AC">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2A7A7B04"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Bendrijos pirmininkė Rūta Kavaliauskienė</w:t>
            </w:r>
          </w:p>
          <w:p w14:paraId="13F690E5" w14:textId="54818E1D" w:rsidR="00672834" w:rsidRPr="00EF22A1" w:rsidRDefault="00672834" w:rsidP="005969AC">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7521599C" w14:textId="4387163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2024-05-27 </w:t>
            </w:r>
            <w:r w:rsidR="00C23AD4" w:rsidRPr="00EF22A1">
              <w:rPr>
                <w:rFonts w:ascii="Calibri" w:eastAsia="Times New Roman" w:hAnsi="Calibri" w:cs="Calibri"/>
                <w:color w:val="000000"/>
                <w:kern w:val="0"/>
                <w:lang w:eastAsia="lt-LT"/>
                <w14:ligatures w14:val="none"/>
              </w:rPr>
              <w:t xml:space="preserve">aktas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53-39-16</w:t>
            </w:r>
            <w:r w:rsidR="00FD5351" w:rsidRPr="00EF22A1">
              <w:rPr>
                <w:rFonts w:ascii="Calibri" w:eastAsia="Times New Roman" w:hAnsi="Calibri" w:cs="Calibri"/>
                <w:color w:val="000000"/>
                <w:kern w:val="0"/>
                <w:lang w:eastAsia="lt-LT"/>
                <w14:ligatures w14:val="none"/>
              </w:rPr>
              <w:t>.</w:t>
            </w:r>
            <w:r w:rsidR="00FD5351" w:rsidRPr="00EF22A1">
              <w:rPr>
                <w:rFonts w:ascii="Calibri" w:hAnsi="Calibri" w:cs="Calibri"/>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 xml:space="preserve"> V. Rudienė</w:t>
            </w:r>
          </w:p>
        </w:tc>
        <w:tc>
          <w:tcPr>
            <w:tcW w:w="4402" w:type="dxa"/>
          </w:tcPr>
          <w:p w14:paraId="5609E648" w14:textId="77777777" w:rsidR="00FC51E3" w:rsidRPr="00FC51E3" w:rsidRDefault="00FC51E3" w:rsidP="00FC51E3">
            <w:pPr>
              <w:rPr>
                <w:rFonts w:ascii="Calibri" w:hAnsi="Calibri" w:cs="Calibri"/>
              </w:rPr>
            </w:pPr>
            <w:r w:rsidRPr="00FC51E3">
              <w:rPr>
                <w:rFonts w:ascii="Calibri" w:hAnsi="Calibri" w:cs="Calibri"/>
              </w:rPr>
              <w:t>bendrojo naudojimo objektų aprašas sudarytas, tačiau nebuvo pateiktas Bendrijos visuotiniam susirinkimui tvirtinti (nepatvirtintas), tai pažeidžia Įstatymo 14 str. 4 p. ir 8 p ir 10 str. 1 d. 10 p. nustatytus reikalavimus.</w:t>
            </w:r>
          </w:p>
          <w:p w14:paraId="54D429E7" w14:textId="77777777" w:rsidR="00FC51E3" w:rsidRPr="00FC51E3" w:rsidRDefault="00FC51E3" w:rsidP="00FC51E3">
            <w:pPr>
              <w:rPr>
                <w:rFonts w:ascii="Calibri" w:hAnsi="Calibri" w:cs="Calibri"/>
              </w:rPr>
            </w:pPr>
            <w:r w:rsidRPr="00FC51E3">
              <w:rPr>
                <w:rFonts w:ascii="Calibri" w:hAnsi="Calibri" w:cs="Calibri"/>
              </w:rPr>
              <w:t>Bendrijos pirmininkė nepateikė pastato bendrojo naudojimo objektų atnaujinimo metinio ir Ilgalaikio plano, tai pažeidžia Įstatymo 14 str. 6 d. 4 p. ir 10 p. nustatytus reikalavimus.</w:t>
            </w:r>
          </w:p>
          <w:p w14:paraId="35112A9C" w14:textId="0896D4A8" w:rsidR="00121C0F" w:rsidRDefault="00FC51E3" w:rsidP="00FC51E3">
            <w:pPr>
              <w:rPr>
                <w:rFonts w:ascii="Calibri" w:hAnsi="Calibri" w:cs="Calibri"/>
              </w:rPr>
            </w:pPr>
            <w:r w:rsidRPr="00FC51E3">
              <w:rPr>
                <w:rFonts w:ascii="Calibri" w:hAnsi="Calibri" w:cs="Calibri"/>
              </w:rPr>
              <w:lastRenderedPageBreak/>
              <w:t>Kaupiamųjų lėšų tarifas, nepatvirtintas, tai neatitinka LR Vyriausybės 2015 m. balandžio 15 d. nutarimu Nr. 390 (galiojanti suvestinė redakcija nuo 2015-11-13) patvirtinto Butų ir kitų patalpų savininkų lėšų, skiriamų namui (statiniui) atnaujinti pagal privalomuosius statinių naudojimo ir priežiūros reikalavimus, kaupimo, dydžio apskaičiavimo ir sukauptų lėšų apsaugos tvarkos aprašo (tekste žymimas – Kaupimo tvarkos aprašas) Kaupimo tvarkos aprašo 9 p., 11 p., CK 4.85 str. nustatytus reikalavimus. Bendrijos pirmininkas pažeidžia Įstatymo 14 str. 4 d. nurodytus reikalavimus.</w:t>
            </w:r>
          </w:p>
          <w:p w14:paraId="414ECA57" w14:textId="77777777" w:rsidR="00FC51E3" w:rsidRPr="00FC51E3" w:rsidRDefault="00FC51E3" w:rsidP="00FC51E3">
            <w:pPr>
              <w:rPr>
                <w:rFonts w:ascii="Calibri" w:hAnsi="Calibri" w:cs="Calibri"/>
              </w:rPr>
            </w:pPr>
            <w:r w:rsidRPr="00FC51E3">
              <w:rPr>
                <w:rFonts w:ascii="Calibri" w:hAnsi="Calibri" w:cs="Calibri"/>
              </w:rPr>
              <w:t>bendrojo naudojimo objektų aprašas sudarytas, tačiau nebuvo pateiktas Bendrijos visuotiniam susirinkimui tvirtinti (nepatvirtintas), tai pažeidžia Įstatymo 14 str. 4 p. ir 8 p ir 10 str. 1 d. 10 p. nustatytus reikalavimus.</w:t>
            </w:r>
          </w:p>
          <w:p w14:paraId="06B55422" w14:textId="77777777" w:rsidR="00FC51E3" w:rsidRPr="00FC51E3" w:rsidRDefault="00FC51E3" w:rsidP="00FC51E3">
            <w:pPr>
              <w:rPr>
                <w:rFonts w:ascii="Calibri" w:hAnsi="Calibri" w:cs="Calibri"/>
              </w:rPr>
            </w:pPr>
            <w:r w:rsidRPr="00FC51E3">
              <w:rPr>
                <w:rFonts w:ascii="Calibri" w:hAnsi="Calibri" w:cs="Calibri"/>
              </w:rPr>
              <w:t>Bendrijos pirmininkė nepateikė pastato bendrojo naudojimo objektų atnaujinimo metinio ir Ilgalaikio plano, tai pažeidžia Įstatymo 14 str. 6 d. 4 p. ir 10 p. nustatytus reikalavimus.</w:t>
            </w:r>
          </w:p>
          <w:p w14:paraId="1B77AD43" w14:textId="5211EBD5" w:rsidR="00FC51E3" w:rsidRPr="00EF22A1" w:rsidRDefault="00FC51E3" w:rsidP="00FC51E3">
            <w:pPr>
              <w:rPr>
                <w:rFonts w:ascii="Calibri" w:hAnsi="Calibri" w:cs="Calibri"/>
              </w:rPr>
            </w:pPr>
            <w:r w:rsidRPr="00FC51E3">
              <w:rPr>
                <w:rFonts w:ascii="Calibri" w:hAnsi="Calibri" w:cs="Calibri"/>
              </w:rPr>
              <w:t xml:space="preserve">Kaupiamųjų lėšų tarifas, nepatvirtintas, tai neatitinka LR Vyriausybės 2015 m. balandžio 15 d. nutarimu Nr. 390 (galiojanti suvestinė redakcija nuo 2015-11-13) patvirtinto Butų ir kitų patalpų savininkų lėšų, skiriamų namui (statiniui) atnaujinti pagal privalomuosius statinių naudojimo ir priežiūros reikalavimus, kaupimo, dydžio apskaičiavimo ir sukauptų </w:t>
            </w:r>
            <w:r w:rsidRPr="00FC51E3">
              <w:rPr>
                <w:rFonts w:ascii="Calibri" w:hAnsi="Calibri" w:cs="Calibri"/>
              </w:rPr>
              <w:lastRenderedPageBreak/>
              <w:t>lėšų apsaugos tvarkos aprašo (tekste žymimas – Kaupimo tvarkos aprašas) Kaupimo tvarkos aprašo 9 p., 11 p., CK 4.85 str. nustatytus reikalavimus. Bendrijos pirmininkas pažeidžia Įstatymo 14 str. 4 d. nurodytus reikalavimus.</w:t>
            </w:r>
          </w:p>
        </w:tc>
        <w:tc>
          <w:tcPr>
            <w:tcW w:w="2402" w:type="dxa"/>
            <w:tcBorders>
              <w:top w:val="nil"/>
              <w:left w:val="nil"/>
              <w:bottom w:val="single" w:sz="4" w:space="0" w:color="auto"/>
              <w:right w:val="single" w:sz="4" w:space="0" w:color="auto"/>
            </w:tcBorders>
            <w:shd w:val="clear" w:color="auto" w:fill="auto"/>
          </w:tcPr>
          <w:p w14:paraId="5BD28914"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lastRenderedPageBreak/>
              <w:t>ANK 349 str. 1 ir 3 d</w:t>
            </w:r>
          </w:p>
          <w:p w14:paraId="593E92EB" w14:textId="1A136143" w:rsidR="00C66420" w:rsidRPr="00EF22A1" w:rsidRDefault="00C66420" w:rsidP="005969AC">
            <w:pPr>
              <w:rPr>
                <w:rFonts w:ascii="Calibri" w:hAnsi="Calibri" w:cs="Calibri"/>
              </w:rPr>
            </w:pPr>
          </w:p>
        </w:tc>
      </w:tr>
      <w:tr w:rsidR="00121C0F" w:rsidRPr="00EF22A1" w14:paraId="28724861" w14:textId="77777777" w:rsidTr="005969AC">
        <w:tc>
          <w:tcPr>
            <w:tcW w:w="575" w:type="dxa"/>
          </w:tcPr>
          <w:p w14:paraId="51F2C1A8" w14:textId="55A7FC9F" w:rsidR="00121C0F" w:rsidRPr="00EF22A1" w:rsidRDefault="00121C0F" w:rsidP="00121C0F">
            <w:pPr>
              <w:rPr>
                <w:rFonts w:ascii="Calibri" w:hAnsi="Calibri" w:cs="Calibri"/>
              </w:rPr>
            </w:pPr>
            <w:r w:rsidRPr="00EF22A1">
              <w:rPr>
                <w:rFonts w:ascii="Calibri" w:hAnsi="Calibri" w:cs="Calibri"/>
              </w:rPr>
              <w:lastRenderedPageBreak/>
              <w:t>20</w:t>
            </w:r>
          </w:p>
        </w:tc>
        <w:tc>
          <w:tcPr>
            <w:tcW w:w="1808" w:type="dxa"/>
            <w:tcBorders>
              <w:top w:val="nil"/>
              <w:left w:val="nil"/>
              <w:bottom w:val="single" w:sz="4" w:space="0" w:color="auto"/>
              <w:right w:val="single" w:sz="4" w:space="0" w:color="auto"/>
            </w:tcBorders>
            <w:shd w:val="clear" w:color="auto" w:fill="auto"/>
          </w:tcPr>
          <w:p w14:paraId="68FC2B23" w14:textId="66134F6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A. Juozapavičiaus pr. 21</w:t>
            </w:r>
          </w:p>
        </w:tc>
        <w:tc>
          <w:tcPr>
            <w:tcW w:w="2007" w:type="dxa"/>
            <w:tcBorders>
              <w:top w:val="nil"/>
              <w:left w:val="nil"/>
              <w:bottom w:val="single" w:sz="4" w:space="0" w:color="auto"/>
              <w:right w:val="single" w:sz="4" w:space="0" w:color="auto"/>
            </w:tcBorders>
            <w:shd w:val="clear" w:color="auto" w:fill="auto"/>
          </w:tcPr>
          <w:p w14:paraId="2D0FC724" w14:textId="0DDA12B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"Caro namas"</w:t>
            </w:r>
          </w:p>
        </w:tc>
        <w:tc>
          <w:tcPr>
            <w:tcW w:w="3969" w:type="dxa"/>
            <w:tcBorders>
              <w:top w:val="nil"/>
              <w:left w:val="nil"/>
              <w:bottom w:val="single" w:sz="4" w:space="0" w:color="auto"/>
              <w:right w:val="single" w:sz="4" w:space="0" w:color="auto"/>
            </w:tcBorders>
            <w:shd w:val="clear" w:color="auto" w:fill="auto"/>
          </w:tcPr>
          <w:p w14:paraId="5157795B" w14:textId="44DF8CC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Planinis</w:t>
            </w:r>
            <w:r w:rsidR="00C23AD4" w:rsidRPr="00EF22A1">
              <w:rPr>
                <w:rFonts w:ascii="Calibri" w:eastAsia="Times New Roman" w:hAnsi="Calibri" w:cs="Calibri"/>
                <w:color w:val="000000"/>
                <w:kern w:val="0"/>
                <w:lang w:eastAsia="lt-LT"/>
                <w14:ligatures w14:val="none"/>
              </w:rPr>
              <w:t xml:space="preserve"> veiklos patikrinimas</w:t>
            </w:r>
            <w:r w:rsidRPr="00EF22A1">
              <w:rPr>
                <w:rFonts w:ascii="Calibri" w:eastAsia="Times New Roman" w:hAnsi="Calibri" w:cs="Calibri"/>
                <w:color w:val="000000"/>
                <w:kern w:val="0"/>
                <w:lang w:eastAsia="lt-LT"/>
                <w14:ligatures w14:val="none"/>
              </w:rPr>
              <w:t xml:space="preserve"> 2024-05-30 </w:t>
            </w:r>
            <w:r w:rsidR="00C23AD4" w:rsidRPr="00EF22A1">
              <w:rPr>
                <w:rFonts w:ascii="Calibri" w:eastAsia="Times New Roman" w:hAnsi="Calibri" w:cs="Calibri"/>
                <w:color w:val="000000"/>
                <w:kern w:val="0"/>
                <w:lang w:eastAsia="lt-LT"/>
                <w14:ligatures w14:val="none"/>
              </w:rPr>
              <w:t xml:space="preserve">aktas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53-39-17</w:t>
            </w:r>
            <w:r w:rsidR="00FD5351" w:rsidRPr="00EF22A1">
              <w:rPr>
                <w:rFonts w:ascii="Calibri" w:eastAsia="Times New Roman" w:hAnsi="Calibri" w:cs="Calibri"/>
                <w:color w:val="000000"/>
                <w:kern w:val="0"/>
                <w:lang w:eastAsia="lt-LT"/>
                <w14:ligatures w14:val="none"/>
              </w:rPr>
              <w:t xml:space="preserve">. Priežiūros ir kontrolės vykdytojas: vyriausioji specialistė </w:t>
            </w:r>
            <w:r w:rsidRPr="00EF22A1">
              <w:rPr>
                <w:rFonts w:ascii="Calibri" w:eastAsia="Times New Roman" w:hAnsi="Calibri" w:cs="Calibri"/>
                <w:color w:val="000000"/>
                <w:kern w:val="0"/>
                <w:lang w:eastAsia="lt-LT"/>
                <w14:ligatures w14:val="none"/>
              </w:rPr>
              <w:t xml:space="preserve"> J. Sankauskienė</w:t>
            </w:r>
          </w:p>
        </w:tc>
        <w:tc>
          <w:tcPr>
            <w:tcW w:w="4402" w:type="dxa"/>
          </w:tcPr>
          <w:p w14:paraId="23D78AA0" w14:textId="48F39036" w:rsidR="00121C0F" w:rsidRPr="00EF22A1" w:rsidRDefault="00BF7F25"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1EEDEB8D" w14:textId="0424C30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AA916DD" w14:textId="77777777" w:rsidTr="005969AC">
        <w:tc>
          <w:tcPr>
            <w:tcW w:w="575" w:type="dxa"/>
          </w:tcPr>
          <w:p w14:paraId="434F8801" w14:textId="31CDE95D" w:rsidR="00121C0F" w:rsidRPr="00EF22A1" w:rsidRDefault="00121C0F" w:rsidP="00121C0F">
            <w:pPr>
              <w:rPr>
                <w:rFonts w:ascii="Calibri" w:hAnsi="Calibri" w:cs="Calibri"/>
              </w:rPr>
            </w:pPr>
            <w:r w:rsidRPr="00EF22A1">
              <w:rPr>
                <w:rFonts w:ascii="Calibri" w:hAnsi="Calibri" w:cs="Calibri"/>
              </w:rPr>
              <w:t>21</w:t>
            </w:r>
          </w:p>
        </w:tc>
        <w:tc>
          <w:tcPr>
            <w:tcW w:w="1808" w:type="dxa"/>
            <w:tcBorders>
              <w:top w:val="nil"/>
              <w:left w:val="nil"/>
              <w:bottom w:val="single" w:sz="4" w:space="0" w:color="auto"/>
              <w:right w:val="single" w:sz="4" w:space="0" w:color="auto"/>
            </w:tcBorders>
            <w:shd w:val="clear" w:color="auto" w:fill="auto"/>
          </w:tcPr>
          <w:p w14:paraId="5D21753D" w14:textId="020D9AD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Taikos pr. 64</w:t>
            </w:r>
          </w:p>
        </w:tc>
        <w:tc>
          <w:tcPr>
            <w:tcW w:w="2007" w:type="dxa"/>
            <w:tcBorders>
              <w:top w:val="nil"/>
              <w:left w:val="nil"/>
              <w:bottom w:val="single" w:sz="4" w:space="0" w:color="auto"/>
              <w:right w:val="single" w:sz="4" w:space="0" w:color="auto"/>
            </w:tcBorders>
            <w:shd w:val="clear" w:color="auto" w:fill="auto"/>
          </w:tcPr>
          <w:p w14:paraId="679B8E0F" w14:textId="5EFA6DE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nil"/>
              <w:left w:val="nil"/>
              <w:bottom w:val="single" w:sz="4" w:space="0" w:color="auto"/>
              <w:right w:val="single" w:sz="4" w:space="0" w:color="auto"/>
            </w:tcBorders>
            <w:shd w:val="clear" w:color="auto" w:fill="auto"/>
          </w:tcPr>
          <w:p w14:paraId="55A5BAAD" w14:textId="0A309B5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Neplaninis</w:t>
            </w:r>
            <w:r w:rsidR="00C23AD4" w:rsidRPr="00EF22A1">
              <w:rPr>
                <w:rFonts w:ascii="Calibri" w:hAnsi="Calibri" w:cs="Calibri"/>
              </w:rPr>
              <w:t xml:space="preserve"> </w:t>
            </w:r>
            <w:r w:rsidR="00C23AD4"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 2024-06-03</w:t>
            </w:r>
            <w:r w:rsidR="00C23AD4" w:rsidRPr="00EF22A1">
              <w:rPr>
                <w:rFonts w:ascii="Calibri" w:eastAsia="Times New Roman" w:hAnsi="Calibri" w:cs="Calibri"/>
                <w:color w:val="000000"/>
                <w:kern w:val="0"/>
                <w:lang w:eastAsia="lt-LT"/>
                <w14:ligatures w14:val="none"/>
              </w:rPr>
              <w:t xml:space="preserve"> aktas</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53-39-18</w:t>
            </w:r>
            <w:r w:rsidR="00FD535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Dalangauskė</w:t>
            </w:r>
          </w:p>
        </w:tc>
        <w:tc>
          <w:tcPr>
            <w:tcW w:w="4402" w:type="dxa"/>
          </w:tcPr>
          <w:p w14:paraId="51F767E5" w14:textId="737B70B8" w:rsidR="00121C0F" w:rsidRPr="009048E9" w:rsidRDefault="009048E9" w:rsidP="009048E9">
            <w:pPr>
              <w:jc w:val="both"/>
              <w:rPr>
                <w:rFonts w:ascii="Calibri" w:hAnsi="Calibri" w:cs="Calibri"/>
              </w:rPr>
            </w:pPr>
            <w:r>
              <w:rPr>
                <w:rFonts w:ascii="Calibri" w:hAnsi="Calibri" w:cs="Calibri"/>
              </w:rPr>
              <w:t>-</w:t>
            </w:r>
            <w:r w:rsidRPr="009048E9">
              <w:rPr>
                <w:rFonts w:ascii="Calibri" w:hAnsi="Calibri" w:cs="Calibri"/>
              </w:rPr>
              <w:t>Administratorius, organizuodamas balsavimą raštu, pažeidė 2011 m. kovo 24 d.  Nr. D1-251 Lietuvos Respublikos aplinkos ministro įsakymu patvirtintame Butų ir kitų patalpų savininkų balsavimo raštu, priimant sprendimus, tvarkos apraše nustatytus reikalavimus dėl terminų ir informacijos pateikimo pranešime/ skelbime apie balsavimą raštu.</w:t>
            </w:r>
          </w:p>
        </w:tc>
        <w:tc>
          <w:tcPr>
            <w:tcW w:w="2402" w:type="dxa"/>
            <w:tcBorders>
              <w:top w:val="nil"/>
              <w:left w:val="nil"/>
              <w:bottom w:val="single" w:sz="4" w:space="0" w:color="auto"/>
              <w:right w:val="single" w:sz="4" w:space="0" w:color="auto"/>
            </w:tcBorders>
            <w:shd w:val="clear" w:color="auto" w:fill="auto"/>
          </w:tcPr>
          <w:p w14:paraId="1B59AF5C" w14:textId="115AEB2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ANK 349 str. 1 d.</w:t>
            </w:r>
          </w:p>
        </w:tc>
      </w:tr>
      <w:tr w:rsidR="00121C0F" w:rsidRPr="00EF22A1" w14:paraId="03684747" w14:textId="77777777" w:rsidTr="005969AC">
        <w:tc>
          <w:tcPr>
            <w:tcW w:w="575" w:type="dxa"/>
          </w:tcPr>
          <w:p w14:paraId="23DF1034" w14:textId="5FFFF47E" w:rsidR="00121C0F" w:rsidRPr="00EF22A1" w:rsidRDefault="00121C0F" w:rsidP="00121C0F">
            <w:pPr>
              <w:rPr>
                <w:rFonts w:ascii="Calibri" w:hAnsi="Calibri" w:cs="Calibri"/>
              </w:rPr>
            </w:pPr>
            <w:r w:rsidRPr="00EF22A1">
              <w:rPr>
                <w:rFonts w:ascii="Calibri" w:hAnsi="Calibri" w:cs="Calibri"/>
              </w:rPr>
              <w:t>22</w:t>
            </w:r>
          </w:p>
        </w:tc>
        <w:tc>
          <w:tcPr>
            <w:tcW w:w="1808" w:type="dxa"/>
            <w:tcBorders>
              <w:top w:val="nil"/>
              <w:left w:val="nil"/>
              <w:bottom w:val="single" w:sz="4" w:space="0" w:color="auto"/>
              <w:right w:val="single" w:sz="4" w:space="0" w:color="auto"/>
            </w:tcBorders>
            <w:shd w:val="clear" w:color="auto" w:fill="auto"/>
          </w:tcPr>
          <w:p w14:paraId="3F7D4E4B" w14:textId="4856B5B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Ukmergės g. 30</w:t>
            </w:r>
          </w:p>
        </w:tc>
        <w:tc>
          <w:tcPr>
            <w:tcW w:w="2007" w:type="dxa"/>
            <w:tcBorders>
              <w:top w:val="nil"/>
              <w:left w:val="nil"/>
              <w:bottom w:val="single" w:sz="4" w:space="0" w:color="auto"/>
              <w:right w:val="single" w:sz="4" w:space="0" w:color="auto"/>
            </w:tcBorders>
            <w:shd w:val="clear" w:color="auto" w:fill="auto"/>
          </w:tcPr>
          <w:p w14:paraId="45315DF3" w14:textId="4186484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"Ukmergės 30"</w:t>
            </w:r>
          </w:p>
        </w:tc>
        <w:tc>
          <w:tcPr>
            <w:tcW w:w="3969" w:type="dxa"/>
            <w:tcBorders>
              <w:top w:val="nil"/>
              <w:left w:val="nil"/>
              <w:bottom w:val="single" w:sz="4" w:space="0" w:color="auto"/>
              <w:right w:val="single" w:sz="4" w:space="0" w:color="auto"/>
            </w:tcBorders>
            <w:shd w:val="clear" w:color="auto" w:fill="auto"/>
          </w:tcPr>
          <w:p w14:paraId="11EE10CA" w14:textId="093EF83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C23AD4"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2024-06-14 </w:t>
            </w:r>
            <w:r w:rsidR="00C23AD4"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53-36-19</w:t>
            </w:r>
            <w:r w:rsidR="00FD5351" w:rsidRPr="00EF22A1">
              <w:rPr>
                <w:rFonts w:ascii="Calibri" w:eastAsia="Times New Roman" w:hAnsi="Calibri" w:cs="Calibri"/>
                <w:color w:val="000000"/>
                <w:kern w:val="0"/>
                <w:lang w:eastAsia="lt-LT"/>
                <w14:ligatures w14:val="none"/>
              </w:rPr>
              <w:t xml:space="preserve">. Priežiūros ir kontrolės vykdytojas: vyriausioji specialistė </w:t>
            </w:r>
            <w:r w:rsidRPr="00EF22A1">
              <w:rPr>
                <w:rFonts w:ascii="Calibri" w:eastAsia="Times New Roman" w:hAnsi="Calibri" w:cs="Calibri"/>
                <w:color w:val="000000"/>
                <w:kern w:val="0"/>
                <w:lang w:eastAsia="lt-LT"/>
                <w14:ligatures w14:val="none"/>
              </w:rPr>
              <w:t xml:space="preserve"> J. Sankauskienė</w:t>
            </w:r>
          </w:p>
        </w:tc>
        <w:tc>
          <w:tcPr>
            <w:tcW w:w="4402" w:type="dxa"/>
          </w:tcPr>
          <w:p w14:paraId="7506E33B" w14:textId="42F04E92" w:rsidR="00121C0F" w:rsidRPr="00EF22A1" w:rsidRDefault="00BF7F25"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24484413" w14:textId="67FC7B4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007D895E" w14:textId="77777777" w:rsidTr="005969AC">
        <w:tc>
          <w:tcPr>
            <w:tcW w:w="575" w:type="dxa"/>
          </w:tcPr>
          <w:p w14:paraId="52830F03" w14:textId="0F17953E" w:rsidR="00121C0F" w:rsidRPr="00EF22A1" w:rsidRDefault="00121C0F" w:rsidP="00121C0F">
            <w:pPr>
              <w:rPr>
                <w:rFonts w:ascii="Calibri" w:hAnsi="Calibri" w:cs="Calibri"/>
              </w:rPr>
            </w:pPr>
            <w:r w:rsidRPr="00EF22A1">
              <w:rPr>
                <w:rFonts w:ascii="Calibri" w:hAnsi="Calibri" w:cs="Calibri"/>
              </w:rPr>
              <w:t>23</w:t>
            </w:r>
          </w:p>
        </w:tc>
        <w:tc>
          <w:tcPr>
            <w:tcW w:w="1808" w:type="dxa"/>
            <w:tcBorders>
              <w:top w:val="nil"/>
              <w:left w:val="nil"/>
              <w:bottom w:val="single" w:sz="4" w:space="0" w:color="auto"/>
              <w:right w:val="single" w:sz="4" w:space="0" w:color="auto"/>
            </w:tcBorders>
            <w:shd w:val="clear" w:color="auto" w:fill="auto"/>
          </w:tcPr>
          <w:p w14:paraId="08E3C3FB" w14:textId="578FD65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Savanorių pr. 382</w:t>
            </w:r>
          </w:p>
        </w:tc>
        <w:tc>
          <w:tcPr>
            <w:tcW w:w="2007" w:type="dxa"/>
            <w:tcBorders>
              <w:top w:val="nil"/>
              <w:left w:val="nil"/>
              <w:bottom w:val="single" w:sz="4" w:space="0" w:color="auto"/>
              <w:right w:val="single" w:sz="4" w:space="0" w:color="auto"/>
            </w:tcBorders>
            <w:shd w:val="clear" w:color="auto" w:fill="auto"/>
          </w:tcPr>
          <w:p w14:paraId="24E21827" w14:textId="441E757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72-osios DGNSB</w:t>
            </w:r>
          </w:p>
        </w:tc>
        <w:tc>
          <w:tcPr>
            <w:tcW w:w="3969" w:type="dxa"/>
            <w:tcBorders>
              <w:top w:val="nil"/>
              <w:left w:val="nil"/>
              <w:bottom w:val="single" w:sz="4" w:space="0" w:color="auto"/>
              <w:right w:val="single" w:sz="4" w:space="0" w:color="auto"/>
            </w:tcBorders>
            <w:shd w:val="clear" w:color="auto" w:fill="auto"/>
          </w:tcPr>
          <w:p w14:paraId="10C54AD7" w14:textId="4185A65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2024-06-18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 xml:space="preserve">53-39-20 </w:t>
            </w:r>
            <w:r w:rsidR="00FD5351" w:rsidRPr="00EF22A1">
              <w:rPr>
                <w:rFonts w:ascii="Calibri" w:eastAsia="Times New Roman" w:hAnsi="Calibri" w:cs="Calibri"/>
                <w:color w:val="000000"/>
                <w:kern w:val="0"/>
                <w:lang w:eastAsia="lt-LT"/>
                <w14:ligatures w14:val="none"/>
              </w:rPr>
              <w:t>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p>
        </w:tc>
        <w:tc>
          <w:tcPr>
            <w:tcW w:w="4402" w:type="dxa"/>
          </w:tcPr>
          <w:p w14:paraId="7BD4D632" w14:textId="1803008C" w:rsidR="00121C0F" w:rsidRPr="00EF22A1" w:rsidRDefault="00BF7F25"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2F2A2FEE" w14:textId="5C11540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1B6D1C39" w14:textId="77777777" w:rsidTr="005969AC">
        <w:tc>
          <w:tcPr>
            <w:tcW w:w="575" w:type="dxa"/>
          </w:tcPr>
          <w:p w14:paraId="6B0B8EB2" w14:textId="26CF6BCF" w:rsidR="00121C0F" w:rsidRPr="00EF22A1" w:rsidRDefault="00121C0F" w:rsidP="00121C0F">
            <w:pPr>
              <w:rPr>
                <w:rFonts w:ascii="Calibri" w:hAnsi="Calibri" w:cs="Calibri"/>
              </w:rPr>
            </w:pPr>
            <w:r w:rsidRPr="00EF22A1">
              <w:rPr>
                <w:rFonts w:ascii="Calibri" w:hAnsi="Calibri" w:cs="Calibri"/>
              </w:rPr>
              <w:t>24</w:t>
            </w:r>
          </w:p>
        </w:tc>
        <w:tc>
          <w:tcPr>
            <w:tcW w:w="1808" w:type="dxa"/>
            <w:tcBorders>
              <w:top w:val="nil"/>
              <w:left w:val="nil"/>
              <w:bottom w:val="single" w:sz="4" w:space="0" w:color="auto"/>
              <w:right w:val="single" w:sz="4" w:space="0" w:color="auto"/>
            </w:tcBorders>
            <w:shd w:val="clear" w:color="auto" w:fill="auto"/>
          </w:tcPr>
          <w:p w14:paraId="356E41AB" w14:textId="5F8D100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Ukmergės g. 26</w:t>
            </w:r>
          </w:p>
        </w:tc>
        <w:tc>
          <w:tcPr>
            <w:tcW w:w="2007" w:type="dxa"/>
            <w:tcBorders>
              <w:top w:val="nil"/>
              <w:left w:val="nil"/>
              <w:bottom w:val="single" w:sz="4" w:space="0" w:color="auto"/>
              <w:right w:val="single" w:sz="4" w:space="0" w:color="auto"/>
            </w:tcBorders>
            <w:shd w:val="clear" w:color="auto" w:fill="auto"/>
          </w:tcPr>
          <w:p w14:paraId="61DA1E00" w14:textId="41ABAB9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361-oji daugiabučio namo savininkų bendrija</w:t>
            </w:r>
          </w:p>
        </w:tc>
        <w:tc>
          <w:tcPr>
            <w:tcW w:w="3969" w:type="dxa"/>
            <w:tcBorders>
              <w:top w:val="nil"/>
              <w:left w:val="nil"/>
              <w:bottom w:val="single" w:sz="4" w:space="0" w:color="auto"/>
              <w:right w:val="single" w:sz="4" w:space="0" w:color="auto"/>
            </w:tcBorders>
            <w:shd w:val="clear" w:color="auto" w:fill="auto"/>
          </w:tcPr>
          <w:p w14:paraId="07BDE0E3" w14:textId="576D8B8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2024-06-19 </w:t>
            </w:r>
            <w:r w:rsidR="00F60807" w:rsidRPr="00EF22A1">
              <w:rPr>
                <w:rFonts w:ascii="Calibri" w:eastAsia="Times New Roman" w:hAnsi="Calibri" w:cs="Calibri"/>
                <w:color w:val="000000"/>
                <w:kern w:val="0"/>
                <w:lang w:eastAsia="lt-LT"/>
                <w14:ligatures w14:val="none"/>
              </w:rPr>
              <w:t>aktas Nr.</w:t>
            </w:r>
            <w:r w:rsidRPr="00EF22A1">
              <w:rPr>
                <w:rFonts w:ascii="Calibri" w:eastAsia="Times New Roman" w:hAnsi="Calibri" w:cs="Calibri"/>
                <w:color w:val="000000"/>
                <w:kern w:val="0"/>
                <w:lang w:eastAsia="lt-LT"/>
                <w14:ligatures w14:val="none"/>
              </w:rPr>
              <w:t xml:space="preserve"> 53-39-21</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A. Venienė</w:t>
            </w:r>
            <w:r w:rsidR="00FD5351" w:rsidRPr="00EF22A1">
              <w:rPr>
                <w:rFonts w:ascii="Calibri" w:eastAsia="Times New Roman" w:hAnsi="Calibri" w:cs="Calibri"/>
                <w:color w:val="000000"/>
                <w:kern w:val="0"/>
                <w:lang w:eastAsia="lt-LT"/>
                <w14:ligatures w14:val="none"/>
              </w:rPr>
              <w:t>.</w:t>
            </w:r>
          </w:p>
        </w:tc>
        <w:tc>
          <w:tcPr>
            <w:tcW w:w="4402" w:type="dxa"/>
          </w:tcPr>
          <w:p w14:paraId="628F65E4" w14:textId="77777777" w:rsidR="00EE6C54" w:rsidRPr="00EE6C54" w:rsidRDefault="00EE6C54" w:rsidP="00EE6C54">
            <w:pPr>
              <w:rPr>
                <w:rFonts w:ascii="Calibri" w:hAnsi="Calibri" w:cs="Calibri"/>
              </w:rPr>
            </w:pPr>
            <w:r w:rsidRPr="00EE6C54">
              <w:rPr>
                <w:rFonts w:ascii="Calibri" w:hAnsi="Calibri" w:cs="Calibri"/>
              </w:rPr>
              <w:t>- „&lt;...&gt; 3.2. &lt;...&gt; Nesudarydama bendrijos narių ar jų atstovų sąrašo pirmininkė tikrinamuoju laikotarpiu 2023-01-01 iki 2024-03-01 pažeidė Įstatymo 14 str. 4 d., 6 d. 7 p. reikalavimus. &lt;...&gt;“;</w:t>
            </w:r>
          </w:p>
          <w:p w14:paraId="3244D42A" w14:textId="77777777" w:rsidR="00EE6C54" w:rsidRPr="00EE6C54" w:rsidRDefault="00EE6C54" w:rsidP="00EE6C54">
            <w:pPr>
              <w:rPr>
                <w:rFonts w:ascii="Calibri" w:hAnsi="Calibri" w:cs="Calibri"/>
              </w:rPr>
            </w:pPr>
            <w:r w:rsidRPr="00EE6C54">
              <w:rPr>
                <w:rFonts w:ascii="Calibri" w:hAnsi="Calibri" w:cs="Calibri"/>
              </w:rPr>
              <w:t xml:space="preserve">- „&lt;...&gt; 3.4.1. &lt;...&gt; Neparengusi Ilgalaikio plano projekto ir nepateikusi jo visuotiniam narių susirinkimui, bendrijos </w:t>
            </w:r>
            <w:r w:rsidRPr="00EE6C54">
              <w:rPr>
                <w:rFonts w:ascii="Calibri" w:hAnsi="Calibri" w:cs="Calibri"/>
              </w:rPr>
              <w:lastRenderedPageBreak/>
              <w:t>pirmininkė tikrinamuoju laikotarpiu 2023-01-01 iki 2024-03-01 pažeidė Įstatymo 14 str. 6 d. 10 p., Tvarkos aprašo 3, 9 p., nuostatas. &lt;...&gt;“;</w:t>
            </w:r>
          </w:p>
          <w:p w14:paraId="158C1E29" w14:textId="77777777" w:rsidR="00EE6C54" w:rsidRPr="00EE6C54" w:rsidRDefault="00EE6C54" w:rsidP="00EE6C54">
            <w:pPr>
              <w:rPr>
                <w:rFonts w:ascii="Calibri" w:hAnsi="Calibri" w:cs="Calibri"/>
              </w:rPr>
            </w:pPr>
            <w:r w:rsidRPr="00EE6C54">
              <w:rPr>
                <w:rFonts w:ascii="Calibri" w:hAnsi="Calibri" w:cs="Calibri"/>
              </w:rPr>
              <w:t>- „&lt;...&gt; 3.4.2. &lt;...&gt; Neparengusi ūkinės veiklos metinių planų ir nepateikusi jų visuotiniam susirinkimui tvirtinti, tikrinamuoju laikotarpiu 2023-01-01 iki 2024-03-01 bendrijos pirmininkė pažeidė Įstatymo 14 str. 4 d., 6 d. 10 p. ir 16 str. 1 d. 2 p. nuostatas. &lt;...&gt;“;</w:t>
            </w:r>
          </w:p>
          <w:p w14:paraId="1A6913BF" w14:textId="3B6DC8A3" w:rsidR="00121C0F" w:rsidRPr="00EF22A1" w:rsidRDefault="00EE6C54" w:rsidP="00EE6C54">
            <w:pPr>
              <w:rPr>
                <w:rFonts w:ascii="Calibri" w:hAnsi="Calibri" w:cs="Calibri"/>
              </w:rPr>
            </w:pPr>
            <w:r w:rsidRPr="00EE6C54">
              <w:rPr>
                <w:rFonts w:ascii="Calibri" w:hAnsi="Calibri" w:cs="Calibri"/>
              </w:rPr>
              <w:t>- „&lt;...&gt; 3.4.3. &lt;...&gt; Neatidarydama atskiros namo butų ir kitų patalpų savininkų lėšų, skiriamų namui (statiniui) atnaujinti pagal privalomuosius statinių naudojimo ir priežiūros reikalavimus, banko sąskaitos, tikrinamuoju laikotarpiu 2023-01-01 iki 2024-03-01 bendrijos pirmininkė pažeidė Tvarkos aprašo 11, 12 p., Įstatymo 14 str. 4 d., 6 d. 11 p. ir Įstatų 40 p. nuostatas.&lt;...&gt;“.</w:t>
            </w:r>
          </w:p>
        </w:tc>
        <w:tc>
          <w:tcPr>
            <w:tcW w:w="2402" w:type="dxa"/>
            <w:tcBorders>
              <w:top w:val="nil"/>
              <w:left w:val="nil"/>
              <w:bottom w:val="single" w:sz="4" w:space="0" w:color="auto"/>
              <w:right w:val="single" w:sz="4" w:space="0" w:color="auto"/>
            </w:tcBorders>
            <w:shd w:val="clear" w:color="auto" w:fill="auto"/>
          </w:tcPr>
          <w:p w14:paraId="4C275177" w14:textId="1FD0EA6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46AC62BB" w14:textId="77777777" w:rsidTr="005969AC">
        <w:tc>
          <w:tcPr>
            <w:tcW w:w="575" w:type="dxa"/>
          </w:tcPr>
          <w:p w14:paraId="43E06FF4" w14:textId="6771D6AC" w:rsidR="00121C0F" w:rsidRPr="00EF22A1" w:rsidRDefault="00121C0F" w:rsidP="00121C0F">
            <w:pPr>
              <w:rPr>
                <w:rFonts w:ascii="Calibri" w:hAnsi="Calibri" w:cs="Calibri"/>
              </w:rPr>
            </w:pPr>
            <w:r w:rsidRPr="00EF22A1">
              <w:rPr>
                <w:rFonts w:ascii="Calibri" w:hAnsi="Calibri" w:cs="Calibri"/>
              </w:rPr>
              <w:t>25</w:t>
            </w:r>
          </w:p>
        </w:tc>
        <w:tc>
          <w:tcPr>
            <w:tcW w:w="1808" w:type="dxa"/>
            <w:tcBorders>
              <w:top w:val="nil"/>
              <w:left w:val="nil"/>
              <w:bottom w:val="single" w:sz="4" w:space="0" w:color="auto"/>
              <w:right w:val="single" w:sz="4" w:space="0" w:color="auto"/>
            </w:tcBorders>
            <w:shd w:val="clear" w:color="auto" w:fill="auto"/>
          </w:tcPr>
          <w:p w14:paraId="1433B4CA" w14:textId="71E18BC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 A. </w:t>
            </w:r>
            <w:proofErr w:type="spellStart"/>
            <w:r w:rsidRPr="00EF22A1">
              <w:rPr>
                <w:rFonts w:ascii="Calibri" w:eastAsia="Times New Roman" w:hAnsi="Calibri" w:cs="Calibri"/>
                <w:color w:val="000000"/>
                <w:kern w:val="0"/>
                <w:lang w:eastAsia="lt-LT"/>
                <w14:ligatures w14:val="none"/>
              </w:rPr>
              <w:t>Mapu</w:t>
            </w:r>
            <w:proofErr w:type="spellEnd"/>
            <w:r w:rsidRPr="00EF22A1">
              <w:rPr>
                <w:rFonts w:ascii="Calibri" w:eastAsia="Times New Roman" w:hAnsi="Calibri" w:cs="Calibri"/>
                <w:color w:val="000000"/>
                <w:kern w:val="0"/>
                <w:lang w:eastAsia="lt-LT"/>
                <w14:ligatures w14:val="none"/>
              </w:rPr>
              <w:t xml:space="preserve"> g. 3</w:t>
            </w:r>
          </w:p>
        </w:tc>
        <w:tc>
          <w:tcPr>
            <w:tcW w:w="2007" w:type="dxa"/>
            <w:tcBorders>
              <w:top w:val="nil"/>
              <w:left w:val="nil"/>
              <w:bottom w:val="single" w:sz="4" w:space="0" w:color="auto"/>
              <w:right w:val="single" w:sz="4" w:space="0" w:color="auto"/>
            </w:tcBorders>
            <w:shd w:val="clear" w:color="auto" w:fill="auto"/>
          </w:tcPr>
          <w:p w14:paraId="1EAB785C" w14:textId="74BD252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191-osios BSB</w:t>
            </w:r>
          </w:p>
        </w:tc>
        <w:tc>
          <w:tcPr>
            <w:tcW w:w="3969" w:type="dxa"/>
            <w:tcBorders>
              <w:top w:val="nil"/>
              <w:left w:val="nil"/>
              <w:bottom w:val="single" w:sz="4" w:space="0" w:color="auto"/>
              <w:right w:val="single" w:sz="4" w:space="0" w:color="auto"/>
            </w:tcBorders>
            <w:shd w:val="clear" w:color="auto" w:fill="auto"/>
          </w:tcPr>
          <w:p w14:paraId="33352622" w14:textId="4EE9040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2024-06-19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 xml:space="preserve"> 53-39-22</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p>
        </w:tc>
        <w:tc>
          <w:tcPr>
            <w:tcW w:w="4402" w:type="dxa"/>
          </w:tcPr>
          <w:p w14:paraId="1904AF7C" w14:textId="79FFF495" w:rsidR="00121C0F" w:rsidRPr="00EF22A1" w:rsidRDefault="00F05F80"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63CCE64F" w14:textId="2CBD602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4AF12696" w14:textId="77777777" w:rsidTr="005969AC">
        <w:tc>
          <w:tcPr>
            <w:tcW w:w="575" w:type="dxa"/>
          </w:tcPr>
          <w:p w14:paraId="5E546757" w14:textId="24D83E71" w:rsidR="00121C0F" w:rsidRPr="00EF22A1" w:rsidRDefault="00121C0F" w:rsidP="00121C0F">
            <w:pPr>
              <w:rPr>
                <w:rFonts w:ascii="Calibri" w:hAnsi="Calibri" w:cs="Calibri"/>
              </w:rPr>
            </w:pPr>
            <w:r w:rsidRPr="00EF22A1">
              <w:rPr>
                <w:rFonts w:ascii="Calibri" w:hAnsi="Calibri" w:cs="Calibri"/>
              </w:rPr>
              <w:t>26</w:t>
            </w:r>
          </w:p>
        </w:tc>
        <w:tc>
          <w:tcPr>
            <w:tcW w:w="1808" w:type="dxa"/>
            <w:tcBorders>
              <w:top w:val="nil"/>
              <w:left w:val="nil"/>
              <w:bottom w:val="single" w:sz="4" w:space="0" w:color="auto"/>
              <w:right w:val="single" w:sz="4" w:space="0" w:color="auto"/>
            </w:tcBorders>
            <w:shd w:val="clear" w:color="auto" w:fill="auto"/>
          </w:tcPr>
          <w:p w14:paraId="670D526A" w14:textId="1747B97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Partizanų g. 38E</w:t>
            </w:r>
          </w:p>
        </w:tc>
        <w:tc>
          <w:tcPr>
            <w:tcW w:w="2007" w:type="dxa"/>
            <w:tcBorders>
              <w:top w:val="nil"/>
              <w:left w:val="nil"/>
              <w:bottom w:val="single" w:sz="4" w:space="0" w:color="auto"/>
              <w:right w:val="single" w:sz="4" w:space="0" w:color="auto"/>
            </w:tcBorders>
            <w:shd w:val="clear" w:color="auto" w:fill="auto"/>
          </w:tcPr>
          <w:p w14:paraId="051F963C" w14:textId="35A2D1C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169-oji butų savininkų bendrija</w:t>
            </w:r>
          </w:p>
        </w:tc>
        <w:tc>
          <w:tcPr>
            <w:tcW w:w="3969" w:type="dxa"/>
            <w:tcBorders>
              <w:top w:val="nil"/>
              <w:left w:val="nil"/>
              <w:bottom w:val="single" w:sz="4" w:space="0" w:color="auto"/>
              <w:right w:val="single" w:sz="4" w:space="0" w:color="auto"/>
            </w:tcBorders>
            <w:shd w:val="clear" w:color="auto" w:fill="auto"/>
          </w:tcPr>
          <w:p w14:paraId="27D33A97" w14:textId="14623F2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2024-06-25 </w:t>
            </w:r>
            <w:r w:rsidR="00F60807" w:rsidRPr="00EF22A1">
              <w:rPr>
                <w:rFonts w:ascii="Calibri" w:eastAsia="Times New Roman" w:hAnsi="Calibri" w:cs="Calibri"/>
                <w:color w:val="000000"/>
                <w:kern w:val="0"/>
                <w:lang w:eastAsia="lt-LT"/>
                <w14:ligatures w14:val="none"/>
              </w:rPr>
              <w:t>aktas Nr.</w:t>
            </w:r>
            <w:r w:rsidRPr="00EF22A1">
              <w:rPr>
                <w:rFonts w:ascii="Calibri" w:eastAsia="Times New Roman" w:hAnsi="Calibri" w:cs="Calibri"/>
                <w:color w:val="000000"/>
                <w:kern w:val="0"/>
                <w:lang w:eastAsia="lt-LT"/>
                <w14:ligatures w14:val="none"/>
              </w:rPr>
              <w:t>53-39-23</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A. Venienė</w:t>
            </w:r>
          </w:p>
        </w:tc>
        <w:tc>
          <w:tcPr>
            <w:tcW w:w="4402" w:type="dxa"/>
          </w:tcPr>
          <w:p w14:paraId="6D7B6E92" w14:textId="6741E168" w:rsidR="00121C0F" w:rsidRPr="00EF22A1" w:rsidRDefault="00EE6C54"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334DCE53" w14:textId="781EF09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62FAA08C" w14:textId="77777777" w:rsidTr="005969AC">
        <w:tc>
          <w:tcPr>
            <w:tcW w:w="575" w:type="dxa"/>
          </w:tcPr>
          <w:p w14:paraId="20621991" w14:textId="34062C1C" w:rsidR="00121C0F" w:rsidRPr="00EF22A1" w:rsidRDefault="00121C0F" w:rsidP="00121C0F">
            <w:pPr>
              <w:rPr>
                <w:rFonts w:ascii="Calibri" w:hAnsi="Calibri" w:cs="Calibri"/>
              </w:rPr>
            </w:pPr>
            <w:r w:rsidRPr="00EF22A1">
              <w:rPr>
                <w:rFonts w:ascii="Calibri" w:hAnsi="Calibri" w:cs="Calibri"/>
              </w:rPr>
              <w:t>27</w:t>
            </w:r>
          </w:p>
        </w:tc>
        <w:tc>
          <w:tcPr>
            <w:tcW w:w="1808" w:type="dxa"/>
            <w:tcBorders>
              <w:top w:val="nil"/>
              <w:left w:val="nil"/>
              <w:bottom w:val="single" w:sz="4" w:space="0" w:color="auto"/>
              <w:right w:val="single" w:sz="4" w:space="0" w:color="auto"/>
            </w:tcBorders>
            <w:shd w:val="clear" w:color="auto" w:fill="auto"/>
          </w:tcPr>
          <w:p w14:paraId="6E7B97AE" w14:textId="4256F7C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Nemuno g. 14</w:t>
            </w:r>
          </w:p>
        </w:tc>
        <w:tc>
          <w:tcPr>
            <w:tcW w:w="2007" w:type="dxa"/>
            <w:tcBorders>
              <w:top w:val="nil"/>
              <w:left w:val="nil"/>
              <w:bottom w:val="single" w:sz="4" w:space="0" w:color="auto"/>
              <w:right w:val="single" w:sz="4" w:space="0" w:color="auto"/>
            </w:tcBorders>
            <w:shd w:val="clear" w:color="auto" w:fill="auto"/>
          </w:tcPr>
          <w:p w14:paraId="1676DD68" w14:textId="1D6BFBB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UAB Mano Būstas Kaunas </w:t>
            </w:r>
          </w:p>
        </w:tc>
        <w:tc>
          <w:tcPr>
            <w:tcW w:w="3969" w:type="dxa"/>
            <w:tcBorders>
              <w:top w:val="nil"/>
              <w:left w:val="nil"/>
              <w:bottom w:val="single" w:sz="4" w:space="0" w:color="auto"/>
              <w:right w:val="single" w:sz="4" w:space="0" w:color="auto"/>
            </w:tcBorders>
            <w:shd w:val="clear" w:color="auto" w:fill="auto"/>
          </w:tcPr>
          <w:p w14:paraId="6918A789" w14:textId="4271A73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2024-07-03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 xml:space="preserve"> 53-39-24</w:t>
            </w:r>
            <w:r w:rsidR="00FD5351" w:rsidRPr="00EF22A1">
              <w:rPr>
                <w:rFonts w:ascii="Calibri" w:eastAsia="Times New Roman" w:hAnsi="Calibri" w:cs="Calibri"/>
                <w:color w:val="000000"/>
                <w:kern w:val="0"/>
                <w:lang w:eastAsia="lt-LT"/>
                <w14:ligatures w14:val="none"/>
              </w:rPr>
              <w:t>.</w:t>
            </w:r>
            <w:r w:rsidR="00FD5351" w:rsidRPr="00EF22A1">
              <w:rPr>
                <w:rFonts w:ascii="Calibri" w:hAnsi="Calibri" w:cs="Calibri"/>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 xml:space="preserve"> J. Sankauskienė</w:t>
            </w:r>
          </w:p>
        </w:tc>
        <w:tc>
          <w:tcPr>
            <w:tcW w:w="4402" w:type="dxa"/>
          </w:tcPr>
          <w:p w14:paraId="71E01AEB" w14:textId="6B56FC00" w:rsidR="00121C0F" w:rsidRPr="00EF22A1" w:rsidRDefault="00F05F80"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3D7595A5" w14:textId="55FFC53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17C25894" w14:textId="77777777" w:rsidTr="005969AC">
        <w:tc>
          <w:tcPr>
            <w:tcW w:w="575" w:type="dxa"/>
          </w:tcPr>
          <w:p w14:paraId="43EE113F" w14:textId="2F16DDE8" w:rsidR="00121C0F" w:rsidRPr="00EF22A1" w:rsidRDefault="00121C0F" w:rsidP="00121C0F">
            <w:pPr>
              <w:rPr>
                <w:rFonts w:ascii="Calibri" w:hAnsi="Calibri" w:cs="Calibri"/>
              </w:rPr>
            </w:pPr>
            <w:r w:rsidRPr="00EF22A1">
              <w:rPr>
                <w:rFonts w:ascii="Calibri" w:hAnsi="Calibri" w:cs="Calibri"/>
              </w:rPr>
              <w:t>28</w:t>
            </w:r>
          </w:p>
        </w:tc>
        <w:tc>
          <w:tcPr>
            <w:tcW w:w="1808" w:type="dxa"/>
            <w:tcBorders>
              <w:top w:val="nil"/>
              <w:left w:val="nil"/>
              <w:bottom w:val="single" w:sz="4" w:space="0" w:color="auto"/>
              <w:right w:val="single" w:sz="4" w:space="0" w:color="auto"/>
            </w:tcBorders>
            <w:shd w:val="clear" w:color="auto" w:fill="auto"/>
          </w:tcPr>
          <w:p w14:paraId="1F18776E" w14:textId="52A34E7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V. Landsbergio - Žemkalnio g. 34</w:t>
            </w:r>
          </w:p>
        </w:tc>
        <w:tc>
          <w:tcPr>
            <w:tcW w:w="2007" w:type="dxa"/>
            <w:tcBorders>
              <w:top w:val="nil"/>
              <w:left w:val="nil"/>
              <w:bottom w:val="single" w:sz="4" w:space="0" w:color="auto"/>
              <w:right w:val="single" w:sz="4" w:space="0" w:color="auto"/>
            </w:tcBorders>
            <w:shd w:val="clear" w:color="auto" w:fill="auto"/>
          </w:tcPr>
          <w:p w14:paraId="08AA6CC3" w14:textId="5E06795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nil"/>
              <w:left w:val="nil"/>
              <w:bottom w:val="single" w:sz="4" w:space="0" w:color="auto"/>
              <w:right w:val="single" w:sz="4" w:space="0" w:color="auto"/>
            </w:tcBorders>
            <w:shd w:val="clear" w:color="auto" w:fill="auto"/>
          </w:tcPr>
          <w:p w14:paraId="0D1B385B" w14:textId="4ECF4FF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2024-07-26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53-39-25</w:t>
            </w:r>
            <w:r w:rsidR="00FD5351" w:rsidRPr="00EF22A1">
              <w:rPr>
                <w:rFonts w:ascii="Calibri" w:eastAsia="Times New Roman" w:hAnsi="Calibri" w:cs="Calibri"/>
                <w:color w:val="000000"/>
                <w:kern w:val="0"/>
                <w:lang w:eastAsia="lt-LT"/>
                <w14:ligatures w14:val="none"/>
              </w:rPr>
              <w:t xml:space="preserve">. Priežiūros ir </w:t>
            </w:r>
            <w:r w:rsidR="00FD5351" w:rsidRPr="00EF22A1">
              <w:rPr>
                <w:rFonts w:ascii="Calibri" w:eastAsia="Times New Roman" w:hAnsi="Calibri" w:cs="Calibri"/>
                <w:color w:val="000000"/>
                <w:kern w:val="0"/>
                <w:lang w:eastAsia="lt-LT"/>
                <w14:ligatures w14:val="none"/>
              </w:rPr>
              <w:lastRenderedPageBreak/>
              <w:t>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58DBD98E" w14:textId="6DCE8C0C" w:rsidR="009727B9" w:rsidRDefault="009727B9" w:rsidP="009727B9">
            <w:pPr>
              <w:jc w:val="both"/>
              <w:rPr>
                <w:rFonts w:ascii="Calibri" w:hAnsi="Calibri" w:cs="Calibri"/>
              </w:rPr>
            </w:pPr>
            <w:r>
              <w:rPr>
                <w:rFonts w:ascii="Calibri" w:hAnsi="Calibri" w:cs="Calibri"/>
              </w:rPr>
              <w:lastRenderedPageBreak/>
              <w:t>-</w:t>
            </w:r>
            <w:r w:rsidR="006B6643">
              <w:rPr>
                <w:rFonts w:ascii="Calibri" w:hAnsi="Calibri" w:cs="Calibri"/>
              </w:rPr>
              <w:t xml:space="preserve"> </w:t>
            </w:r>
            <w:r w:rsidRPr="009727B9">
              <w:rPr>
                <w:rFonts w:ascii="Calibri" w:hAnsi="Calibri" w:cs="Calibri"/>
              </w:rPr>
              <w:t xml:space="preserve">Administratorius, vadovaujantis Nuostatų 4.4 p. ir Lėšų kaupimo aprašo 3, 9 p. nustatytais reikalavimais, atsižvelgdamas į </w:t>
            </w:r>
            <w:r w:rsidRPr="009727B9">
              <w:rPr>
                <w:rFonts w:ascii="Calibri" w:hAnsi="Calibri" w:cs="Calibri"/>
              </w:rPr>
              <w:lastRenderedPageBreak/>
              <w:t>namo, jo bendrojo naudojimo objektų būklės vertinimo išvadas ir rekomendacijas dėl reikalingų bendrojo naudojimo objektų atnaujinimo darbų, neparengė ir neteikė patalpų savininkams tvirtinti Lėšų kaupimo aprašo nustatyta tvarka parengto namo bendrojo naudojimo objektų atnaujinimo metinio ar ilgalaikio plano su siūlomu lėšų kaupimo tarifu (pagal LR CK 4.85 str. turėjo būti organizuojamas butų ir kitų patalpų savininkų sprendimų priėmimas susirinkime arba balsuojant raštu), todėl Administratorius tikrinamuoju laikotarpiu (nuo 2023-01-01 iki 2024-03-26) pažeidė Nuostatų 4.4 papunkčio ir Lėšų kaupimo aprašo 3, 9 punktų reikalavimus.</w:t>
            </w:r>
            <w:r>
              <w:rPr>
                <w:rFonts w:ascii="Calibri" w:hAnsi="Calibri" w:cs="Calibri"/>
              </w:rPr>
              <w:t xml:space="preserve"> </w:t>
            </w:r>
            <w:r w:rsidRPr="009727B9">
              <w:rPr>
                <w:rFonts w:ascii="Calibri" w:hAnsi="Calibri" w:cs="Calibri"/>
              </w:rPr>
              <w:t>Administratorius tikrinamuoju laikotarpiu (nuo 2023-01-01 iki 2024-03-26) neskelbdamas daugiabučio namo priežiūros ūkinio ir finansinio (metinio) plano pažeidė Nuostatų  14.2.4,  17 papunkčiuose nustatytus reikalavimus.</w:t>
            </w:r>
            <w:r>
              <w:rPr>
                <w:rFonts w:ascii="Calibri" w:hAnsi="Calibri" w:cs="Calibri"/>
              </w:rPr>
              <w:t xml:space="preserve"> </w:t>
            </w:r>
          </w:p>
          <w:p w14:paraId="2D406503" w14:textId="77777777" w:rsidR="003B392F" w:rsidRDefault="009727B9" w:rsidP="009727B9">
            <w:pPr>
              <w:jc w:val="both"/>
              <w:rPr>
                <w:rFonts w:ascii="Calibri" w:hAnsi="Calibri" w:cs="Calibri"/>
              </w:rPr>
            </w:pPr>
            <w:r>
              <w:rPr>
                <w:rFonts w:ascii="Calibri" w:hAnsi="Calibri" w:cs="Calibri"/>
              </w:rPr>
              <w:t xml:space="preserve">- </w:t>
            </w:r>
            <w:r w:rsidRPr="009727B9">
              <w:rPr>
                <w:rFonts w:ascii="Calibri" w:hAnsi="Calibri" w:cs="Calibri"/>
              </w:rPr>
              <w:t xml:space="preserve">Administratorius tikrinamuoju laikotarpiu (nuo 2023-01-01 iki 2024-03-26) netinkamai organizavo butų ir kitų patalpų savininkų sprendimo dėl magistralinių vamzdynų keitimo (dėl karšto, šalto ir cirkuliacinio magistralinių vamzdžių keitimo darbų) darbų priėmimą, magistralinių vamzdynų keitimo darbų (dėl karšto, šalto ir cirkuliacinio magistralinių vamzdžių keitimo darbų) pirkimo konkursą, tuo pažeidė  LR CK 4.85 str., 4.84 str. 8 d. reikalavimus, Nuostatų 4.5.3 p. nustatytus reikalavimus, Paslaugų, prekių ir darbų, susijusių su </w:t>
            </w:r>
            <w:r w:rsidRPr="009727B9">
              <w:rPr>
                <w:rFonts w:ascii="Calibri" w:hAnsi="Calibri" w:cs="Calibri"/>
              </w:rPr>
              <w:lastRenderedPageBreak/>
              <w:t xml:space="preserve">daugiabučio </w:t>
            </w:r>
            <w:r w:rsidR="000262F4">
              <w:rPr>
                <w:rFonts w:ascii="Calibri" w:hAnsi="Calibri" w:cs="Calibri"/>
              </w:rPr>
              <w:t xml:space="preserve">namo bendrojo naudojimo objektų </w:t>
            </w:r>
            <w:r w:rsidRPr="009727B9">
              <w:rPr>
                <w:rFonts w:ascii="Calibri" w:hAnsi="Calibri" w:cs="Calibri"/>
              </w:rPr>
              <w:t>administratoriaus administruojamu namu, pirkimų tvarkos aprašo nuostatas.</w:t>
            </w:r>
            <w:r w:rsidR="000262F4">
              <w:rPr>
                <w:rFonts w:ascii="Calibri" w:hAnsi="Calibri" w:cs="Calibri"/>
              </w:rPr>
              <w:t xml:space="preserve"> </w:t>
            </w:r>
          </w:p>
          <w:p w14:paraId="2E090C9D" w14:textId="77777777" w:rsidR="00681C07" w:rsidRDefault="000262F4" w:rsidP="009727B9">
            <w:pPr>
              <w:jc w:val="both"/>
              <w:rPr>
                <w:rFonts w:ascii="Calibri" w:hAnsi="Calibri" w:cs="Calibri"/>
              </w:rPr>
            </w:pPr>
            <w:r>
              <w:rPr>
                <w:rFonts w:ascii="Calibri" w:hAnsi="Calibri" w:cs="Calibri"/>
              </w:rPr>
              <w:t xml:space="preserve">- </w:t>
            </w:r>
            <w:r w:rsidR="003B392F" w:rsidRPr="003B392F">
              <w:rPr>
                <w:rFonts w:ascii="Calibri" w:hAnsi="Calibri" w:cs="Calibri"/>
              </w:rPr>
              <w:t>Administratorius tikrinamuoju laikotarpiu neatsakydamas pareiškėjams ir neteikdamas informacijos pažeidė Nuostatų 7.3, 14 p. reikalavimus.</w:t>
            </w:r>
            <w:r w:rsidR="00681C07">
              <w:rPr>
                <w:rFonts w:ascii="Calibri" w:hAnsi="Calibri" w:cs="Calibri"/>
              </w:rPr>
              <w:t xml:space="preserve"> </w:t>
            </w:r>
          </w:p>
          <w:p w14:paraId="2878E185" w14:textId="77777777" w:rsidR="000F5952" w:rsidRDefault="00681C07" w:rsidP="009727B9">
            <w:pPr>
              <w:jc w:val="both"/>
              <w:rPr>
                <w:rFonts w:ascii="Calibri" w:hAnsi="Calibri" w:cs="Calibri"/>
              </w:rPr>
            </w:pPr>
            <w:r>
              <w:rPr>
                <w:rFonts w:ascii="Calibri" w:hAnsi="Calibri" w:cs="Calibri"/>
              </w:rPr>
              <w:t xml:space="preserve">- </w:t>
            </w:r>
            <w:r w:rsidRPr="00681C07">
              <w:rPr>
                <w:rFonts w:ascii="Calibri" w:hAnsi="Calibri" w:cs="Calibri"/>
              </w:rPr>
              <w:t>Administratorius, organizuodamas pakartotinį balsavimą raštu dėl pritarimo magistralinių vamzdynų keitimui (dėl karšto, šalto ir cirkuliacinio magistralinių vamzdžių keitimo darbų), pažeidė 2011 m. kovo 24 d.  Nr. D1-251 Lietuvos Respublikos aplinkos ministro įsakymu patvirtintame Butų ir kitų patalpų savininkų balsavimo raštu, priimant sprendimus, tvarkos apraše nustatytus reikalavimus dėl terminų.</w:t>
            </w:r>
            <w:r w:rsidR="000F5952">
              <w:rPr>
                <w:rFonts w:ascii="Calibri" w:hAnsi="Calibri" w:cs="Calibri"/>
              </w:rPr>
              <w:t xml:space="preserve"> </w:t>
            </w:r>
          </w:p>
          <w:p w14:paraId="684DA16B" w14:textId="77D3C31A" w:rsidR="00121C0F" w:rsidRPr="00EF22A1" w:rsidRDefault="000F5952" w:rsidP="009727B9">
            <w:pPr>
              <w:jc w:val="both"/>
              <w:rPr>
                <w:rFonts w:ascii="Calibri" w:hAnsi="Calibri" w:cs="Calibri"/>
              </w:rPr>
            </w:pPr>
            <w:r>
              <w:rPr>
                <w:rFonts w:ascii="Calibri" w:hAnsi="Calibri" w:cs="Calibri"/>
              </w:rPr>
              <w:t xml:space="preserve">- </w:t>
            </w:r>
            <w:r w:rsidRPr="000F5952">
              <w:rPr>
                <w:rFonts w:ascii="Calibri" w:hAnsi="Calibri" w:cs="Calibri"/>
              </w:rPr>
              <w:t>Administratoriaus taikomas laiptinių valymo paslaugų mokesčio dydis nustatytas neatsižvelgiant į patalpų savininkų turimą/ valdomą turto dydį</w:t>
            </w:r>
            <w:r w:rsidR="00647D82">
              <w:rPr>
                <w:rFonts w:ascii="Calibri" w:hAnsi="Calibri" w:cs="Calibri"/>
              </w:rPr>
              <w:t>/plotą</w:t>
            </w:r>
            <w:r w:rsidRPr="000F5952">
              <w:rPr>
                <w:rFonts w:ascii="Calibri" w:hAnsi="Calibri" w:cs="Calibri"/>
              </w:rPr>
              <w:t xml:space="preserve"> neatitinka LR CK 4.82 str. 3 d. nuostatų, teisės aktų reikalavimų.</w:t>
            </w:r>
            <w:r w:rsidR="009727B9" w:rsidRPr="009727B9">
              <w:rPr>
                <w:rFonts w:ascii="Calibri" w:hAnsi="Calibri" w:cs="Calibri"/>
              </w:rPr>
              <w:tab/>
            </w:r>
          </w:p>
        </w:tc>
        <w:tc>
          <w:tcPr>
            <w:tcW w:w="2402" w:type="dxa"/>
            <w:tcBorders>
              <w:top w:val="nil"/>
              <w:left w:val="nil"/>
              <w:bottom w:val="single" w:sz="4" w:space="0" w:color="auto"/>
              <w:right w:val="single" w:sz="4" w:space="0" w:color="auto"/>
            </w:tcBorders>
            <w:shd w:val="clear" w:color="auto" w:fill="auto"/>
          </w:tcPr>
          <w:p w14:paraId="05368614" w14:textId="503CAC7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235C6E94" w14:textId="77777777" w:rsidTr="005969AC">
        <w:tc>
          <w:tcPr>
            <w:tcW w:w="575" w:type="dxa"/>
          </w:tcPr>
          <w:p w14:paraId="15CCD8CB" w14:textId="48DA6E59" w:rsidR="00121C0F" w:rsidRPr="00EF22A1" w:rsidRDefault="00121C0F" w:rsidP="00121C0F">
            <w:pPr>
              <w:rPr>
                <w:rFonts w:ascii="Calibri" w:hAnsi="Calibri" w:cs="Calibri"/>
              </w:rPr>
            </w:pPr>
            <w:r w:rsidRPr="00EF22A1">
              <w:rPr>
                <w:rFonts w:ascii="Calibri" w:hAnsi="Calibri" w:cs="Calibri"/>
              </w:rPr>
              <w:lastRenderedPageBreak/>
              <w:t>29</w:t>
            </w:r>
          </w:p>
        </w:tc>
        <w:tc>
          <w:tcPr>
            <w:tcW w:w="1808" w:type="dxa"/>
            <w:tcBorders>
              <w:top w:val="nil"/>
              <w:left w:val="nil"/>
              <w:bottom w:val="single" w:sz="4" w:space="0" w:color="auto"/>
              <w:right w:val="single" w:sz="4" w:space="0" w:color="auto"/>
            </w:tcBorders>
            <w:shd w:val="clear" w:color="auto" w:fill="auto"/>
          </w:tcPr>
          <w:p w14:paraId="6EA5B1F8" w14:textId="396A8C7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R. Kalantos g. 169</w:t>
            </w:r>
          </w:p>
        </w:tc>
        <w:tc>
          <w:tcPr>
            <w:tcW w:w="2007" w:type="dxa"/>
            <w:tcBorders>
              <w:top w:val="nil"/>
              <w:left w:val="nil"/>
              <w:bottom w:val="single" w:sz="4" w:space="0" w:color="auto"/>
              <w:right w:val="single" w:sz="4" w:space="0" w:color="auto"/>
            </w:tcBorders>
            <w:shd w:val="clear" w:color="auto" w:fill="auto"/>
          </w:tcPr>
          <w:p w14:paraId="65A96935" w14:textId="479CC85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GNSB "R. Kalantos 169"</w:t>
            </w:r>
          </w:p>
        </w:tc>
        <w:tc>
          <w:tcPr>
            <w:tcW w:w="3969" w:type="dxa"/>
            <w:tcBorders>
              <w:top w:val="nil"/>
              <w:left w:val="nil"/>
              <w:bottom w:val="single" w:sz="4" w:space="0" w:color="auto"/>
              <w:right w:val="single" w:sz="4" w:space="0" w:color="auto"/>
            </w:tcBorders>
            <w:shd w:val="clear" w:color="auto" w:fill="auto"/>
          </w:tcPr>
          <w:p w14:paraId="2F3608AC" w14:textId="030B48D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2024-08-12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53-39-26</w:t>
            </w:r>
            <w:r w:rsidR="00FD535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J. Sankauskienė</w:t>
            </w:r>
            <w:r w:rsidR="00FD5351" w:rsidRPr="00EF22A1">
              <w:rPr>
                <w:rFonts w:ascii="Calibri" w:eastAsia="Times New Roman" w:hAnsi="Calibri" w:cs="Calibri"/>
                <w:color w:val="000000"/>
                <w:kern w:val="0"/>
                <w:lang w:eastAsia="lt-LT"/>
                <w14:ligatures w14:val="none"/>
              </w:rPr>
              <w:t>.</w:t>
            </w:r>
          </w:p>
        </w:tc>
        <w:tc>
          <w:tcPr>
            <w:tcW w:w="4402" w:type="dxa"/>
          </w:tcPr>
          <w:p w14:paraId="46F76FF9" w14:textId="23C7C629" w:rsidR="00121C0F" w:rsidRPr="00EF22A1" w:rsidRDefault="00767ABE"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1D8F73DC" w14:textId="42B1058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CB67690" w14:textId="77777777" w:rsidTr="005969AC">
        <w:tc>
          <w:tcPr>
            <w:tcW w:w="575" w:type="dxa"/>
          </w:tcPr>
          <w:p w14:paraId="2C0AEB53" w14:textId="6127E3BD" w:rsidR="00121C0F" w:rsidRPr="00EF22A1" w:rsidRDefault="00121C0F" w:rsidP="00121C0F">
            <w:pPr>
              <w:rPr>
                <w:rFonts w:ascii="Calibri" w:hAnsi="Calibri" w:cs="Calibri"/>
              </w:rPr>
            </w:pPr>
            <w:r w:rsidRPr="00EF22A1">
              <w:rPr>
                <w:rFonts w:ascii="Calibri" w:hAnsi="Calibri" w:cs="Calibri"/>
              </w:rPr>
              <w:t>30</w:t>
            </w:r>
          </w:p>
        </w:tc>
        <w:tc>
          <w:tcPr>
            <w:tcW w:w="1808" w:type="dxa"/>
            <w:tcBorders>
              <w:top w:val="nil"/>
              <w:left w:val="nil"/>
              <w:bottom w:val="single" w:sz="4" w:space="0" w:color="auto"/>
              <w:right w:val="single" w:sz="4" w:space="0" w:color="auto"/>
            </w:tcBorders>
            <w:shd w:val="clear" w:color="auto" w:fill="auto"/>
          </w:tcPr>
          <w:p w14:paraId="39F29489" w14:textId="64BD9FA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Baltijos g. 13</w:t>
            </w:r>
          </w:p>
        </w:tc>
        <w:tc>
          <w:tcPr>
            <w:tcW w:w="2007" w:type="dxa"/>
            <w:tcBorders>
              <w:top w:val="nil"/>
              <w:left w:val="nil"/>
              <w:bottom w:val="single" w:sz="4" w:space="0" w:color="auto"/>
              <w:right w:val="single" w:sz="4" w:space="0" w:color="auto"/>
            </w:tcBorders>
            <w:shd w:val="clear" w:color="auto" w:fill="auto"/>
          </w:tcPr>
          <w:p w14:paraId="2A392D41" w14:textId="59A25D1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Mano Būstas Kaunas, UAB</w:t>
            </w:r>
          </w:p>
        </w:tc>
        <w:tc>
          <w:tcPr>
            <w:tcW w:w="3969" w:type="dxa"/>
            <w:tcBorders>
              <w:top w:val="nil"/>
              <w:left w:val="nil"/>
              <w:bottom w:val="single" w:sz="4" w:space="0" w:color="auto"/>
              <w:right w:val="single" w:sz="4" w:space="0" w:color="auto"/>
            </w:tcBorders>
            <w:shd w:val="clear" w:color="auto" w:fill="auto"/>
          </w:tcPr>
          <w:p w14:paraId="6E89D626" w14:textId="161A017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2024-09-04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53-39-27</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p>
        </w:tc>
        <w:tc>
          <w:tcPr>
            <w:tcW w:w="4402" w:type="dxa"/>
          </w:tcPr>
          <w:p w14:paraId="53D14152" w14:textId="6AE5ED95" w:rsidR="00A86C5A" w:rsidRPr="00A86C5A" w:rsidRDefault="00A86C5A" w:rsidP="00A86C5A">
            <w:pPr>
              <w:tabs>
                <w:tab w:val="left" w:pos="720"/>
              </w:tabs>
              <w:jc w:val="both"/>
            </w:pPr>
            <w:r w:rsidRPr="00A86C5A">
              <w:rPr>
                <w:color w:val="242424"/>
                <w:bdr w:val="none" w:sz="0" w:space="0" w:color="auto" w:frame="1"/>
                <w:shd w:val="clear" w:color="auto" w:fill="FFFFFF"/>
              </w:rPr>
              <w:t>–</w:t>
            </w:r>
            <w:r w:rsidRPr="00A86C5A">
              <w:t>VĮ Registrų centro Nekilnojamojo turto registro išraše namo administravimo faktas įregistruotas, tačiau duomenys neatnaujinti, neįregistruotas Kauno miesto savivaldybės administracijos direktoriaus 2022-03-28 įsakymas Nr. A-</w:t>
            </w:r>
            <w:r w:rsidRPr="00A86C5A">
              <w:lastRenderedPageBreak/>
              <w:t>1069. Administratorius nesivadovauja LR CK 4.236 str. 4 d. nuostatomis.</w:t>
            </w:r>
          </w:p>
          <w:p w14:paraId="1DC3BD55" w14:textId="77777777" w:rsidR="00A86C5A" w:rsidRPr="00A86C5A" w:rsidRDefault="00A86C5A" w:rsidP="00A86C5A">
            <w:pPr>
              <w:pStyle w:val="Pagrindinistekstas"/>
              <w:spacing w:line="240" w:lineRule="auto"/>
              <w:ind w:firstLine="0"/>
              <w:jc w:val="both"/>
              <w:rPr>
                <w:rFonts w:asciiTheme="minorHAnsi" w:hAnsiTheme="minorHAnsi"/>
              </w:rPr>
            </w:pPr>
            <w:r w:rsidRPr="00A86C5A">
              <w:rPr>
                <w:rFonts w:asciiTheme="minorHAnsi" w:hAnsiTheme="minorHAnsi"/>
                <w:color w:val="242424"/>
                <w:bdr w:val="none" w:sz="0" w:space="0" w:color="auto" w:frame="1"/>
                <w:shd w:val="clear" w:color="auto" w:fill="FFFFFF"/>
              </w:rPr>
              <w:t xml:space="preserve">–atsižvelgiant į </w:t>
            </w:r>
            <w:r w:rsidRPr="00A86C5A">
              <w:rPr>
                <w:rFonts w:asciiTheme="minorHAnsi" w:hAnsiTheme="minorHAnsi"/>
              </w:rPr>
              <w:t xml:space="preserve">administratoriaus statinio apžiūros 2024-04-22 akte nurodytą informaciją: „prabėgimai vyksta iš bendrojo naudojimo stovų perdangoje (tarp 3 ir 6 butų) esančių virtuvės sienoje. Rūsio patalpose apžiūrėjus stovus, matomi vamzdyno nusidėvėjimo požymiai dėl ilgo </w:t>
            </w:r>
            <w:proofErr w:type="spellStart"/>
            <w:r w:rsidRPr="00A86C5A">
              <w:rPr>
                <w:rFonts w:asciiTheme="minorHAnsi" w:hAnsiTheme="minorHAnsi"/>
              </w:rPr>
              <w:t>ekslploatacijos</w:t>
            </w:r>
            <w:proofErr w:type="spellEnd"/>
            <w:r w:rsidRPr="00A86C5A">
              <w:rPr>
                <w:rFonts w:asciiTheme="minorHAnsi" w:hAnsiTheme="minorHAnsi"/>
              </w:rPr>
              <w:t xml:space="preserve"> laiko“, administratorius, vadovaujantis Nuostatų 7.7 p. ir Statybos reglamento 96 p., turėjo pakeisti minėtame akte nurodytose vietose, t. y. rūsyje, butuose Nr. 3 ir 6 bendrojo naudojimo nuotekų, karšto ir šalto vandens stovus. Dėl butuose Nr. 9, 12, 15 esančių bendrojo naudojimo nuotekų, karšto ir šalto vandens stovų, nenurodytų statinio apžiūros  2024-04-22 akte, keitimo darbų administratorius, vadovaujantis Nuostatų 4.10 p. ir LR CK 4.85 str. 1 d., turėjo organizuoti butų ir kitų patalpų savininkų sprendimų priėmimą, nurodant planuojamų darbų kainą, lėšų šaltinius ir apimtis. Administratorius neorganizavo butų ir kitų patalpų savininkų sprendimų priėmimo susirinkime arba balsuojant raštu dėl</w:t>
            </w:r>
            <w:r w:rsidRPr="00A86C5A">
              <w:rPr>
                <w:rFonts w:asciiTheme="minorHAnsi" w:hAnsiTheme="minorHAnsi"/>
                <w:szCs w:val="24"/>
              </w:rPr>
              <w:t xml:space="preserve"> </w:t>
            </w:r>
            <w:r w:rsidRPr="00A86C5A">
              <w:rPr>
                <w:rFonts w:asciiTheme="minorHAnsi" w:hAnsiTheme="minorHAnsi"/>
              </w:rPr>
              <w:t>butuose Nr. 9, 12, 15 esančių bendrojo naudojimo nuotekų, karšto ir šalto vandens stovų  keitimo darbų, pažeidė Nuostatų 4.10 p. ir LR CK 4.85 str. 1 d. reikalavimus.</w:t>
            </w:r>
          </w:p>
          <w:p w14:paraId="794337D9" w14:textId="77777777" w:rsidR="00A86C5A" w:rsidRPr="00A86C5A" w:rsidRDefault="00A86C5A" w:rsidP="003B1230">
            <w:pPr>
              <w:pStyle w:val="Pagrindinistekstas"/>
              <w:spacing w:line="240" w:lineRule="auto"/>
              <w:ind w:firstLine="0"/>
              <w:jc w:val="both"/>
              <w:rPr>
                <w:rFonts w:asciiTheme="minorHAnsi" w:hAnsiTheme="minorHAnsi"/>
              </w:rPr>
            </w:pPr>
            <w:r w:rsidRPr="00A86C5A">
              <w:rPr>
                <w:rFonts w:asciiTheme="minorHAnsi" w:hAnsiTheme="minorHAnsi"/>
                <w:color w:val="242424"/>
                <w:bdr w:val="none" w:sz="0" w:space="0" w:color="auto" w:frame="1"/>
                <w:shd w:val="clear" w:color="auto" w:fill="FFFFFF"/>
              </w:rPr>
              <w:lastRenderedPageBreak/>
              <w:t xml:space="preserve">–administratorius nurodė, kad </w:t>
            </w:r>
            <w:r w:rsidRPr="00A86C5A">
              <w:rPr>
                <w:rFonts w:asciiTheme="minorHAnsi" w:hAnsiTheme="minorHAnsi"/>
              </w:rPr>
              <w:t xml:space="preserve">į pareiškėjo 2024-05-03 prašymą atsakė 2024-05-28 raštu Nr. MBK-RI-24-14396, t. y. administratorius atsakė ne per Nuostatų </w:t>
            </w:r>
            <w:r w:rsidRPr="00A86C5A">
              <w:rPr>
                <w:rFonts w:asciiTheme="minorHAnsi" w:hAnsiTheme="minorHAnsi" w:cstheme="minorHAnsi"/>
                <w:szCs w:val="24"/>
              </w:rPr>
              <w:t xml:space="preserve">7.3.2 p. nustatytą 15 darbo dienų terminą, pažeidė </w:t>
            </w:r>
            <w:r w:rsidRPr="00A86C5A">
              <w:rPr>
                <w:rFonts w:asciiTheme="minorHAnsi" w:hAnsiTheme="minorHAnsi"/>
              </w:rPr>
              <w:t xml:space="preserve">Nuostatų </w:t>
            </w:r>
            <w:r w:rsidRPr="00A86C5A">
              <w:rPr>
                <w:rFonts w:asciiTheme="minorHAnsi" w:hAnsiTheme="minorHAnsi" w:cstheme="minorHAnsi"/>
                <w:szCs w:val="24"/>
              </w:rPr>
              <w:t>7.3.2 p. reikalavimus.</w:t>
            </w:r>
          </w:p>
          <w:p w14:paraId="38E97135" w14:textId="77777777" w:rsidR="00121C0F" w:rsidRPr="00EF22A1" w:rsidRDefault="00121C0F" w:rsidP="00121C0F">
            <w:pPr>
              <w:rPr>
                <w:rFonts w:ascii="Calibri" w:hAnsi="Calibri" w:cs="Calibri"/>
              </w:rPr>
            </w:pPr>
          </w:p>
        </w:tc>
        <w:tc>
          <w:tcPr>
            <w:tcW w:w="2402" w:type="dxa"/>
            <w:tcBorders>
              <w:top w:val="nil"/>
              <w:left w:val="nil"/>
              <w:bottom w:val="single" w:sz="4" w:space="0" w:color="auto"/>
              <w:right w:val="single" w:sz="4" w:space="0" w:color="auto"/>
            </w:tcBorders>
            <w:shd w:val="clear" w:color="auto" w:fill="auto"/>
          </w:tcPr>
          <w:p w14:paraId="6EA8CC67" w14:textId="1C2E040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2274635E" w14:textId="77777777" w:rsidTr="005969AC">
        <w:tc>
          <w:tcPr>
            <w:tcW w:w="575" w:type="dxa"/>
          </w:tcPr>
          <w:p w14:paraId="5EEF68EC" w14:textId="301499B0" w:rsidR="00121C0F" w:rsidRPr="00EF22A1" w:rsidRDefault="00121C0F" w:rsidP="00121C0F">
            <w:pPr>
              <w:rPr>
                <w:rFonts w:ascii="Calibri" w:hAnsi="Calibri" w:cs="Calibri"/>
              </w:rPr>
            </w:pPr>
            <w:r w:rsidRPr="00EF22A1">
              <w:rPr>
                <w:rFonts w:ascii="Calibri" w:hAnsi="Calibri" w:cs="Calibri"/>
              </w:rPr>
              <w:lastRenderedPageBreak/>
              <w:t>31</w:t>
            </w:r>
          </w:p>
        </w:tc>
        <w:tc>
          <w:tcPr>
            <w:tcW w:w="1808" w:type="dxa"/>
            <w:tcBorders>
              <w:top w:val="nil"/>
              <w:left w:val="nil"/>
              <w:bottom w:val="single" w:sz="4" w:space="0" w:color="auto"/>
              <w:right w:val="single" w:sz="4" w:space="0" w:color="auto"/>
            </w:tcBorders>
            <w:shd w:val="clear" w:color="auto" w:fill="auto"/>
          </w:tcPr>
          <w:p w14:paraId="7D4BAD7F"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A. Juozapavičiaus pr. 43</w:t>
            </w:r>
          </w:p>
          <w:p w14:paraId="2199142E" w14:textId="2D3FA28C" w:rsidR="00C66420" w:rsidRPr="00EF22A1" w:rsidRDefault="00C66420" w:rsidP="00121C0F">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0901D64F"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UAB Santermita</w:t>
            </w:r>
          </w:p>
          <w:p w14:paraId="08A7F883" w14:textId="7F0EAE17" w:rsidR="00C66420" w:rsidRPr="00EF22A1" w:rsidRDefault="00C66420" w:rsidP="005969AC">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2EF57E3A" w14:textId="763967C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2024-09-11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53-39-28</w:t>
            </w:r>
            <w:r w:rsidR="00FD5351" w:rsidRPr="00EF22A1">
              <w:rPr>
                <w:rFonts w:ascii="Calibri" w:eastAsia="Times New Roman" w:hAnsi="Calibri" w:cs="Calibri"/>
                <w:color w:val="000000"/>
                <w:kern w:val="0"/>
                <w:lang w:eastAsia="lt-LT"/>
                <w14:ligatures w14:val="none"/>
              </w:rPr>
              <w:t>.</w:t>
            </w:r>
            <w:r w:rsidR="00FD5351" w:rsidRPr="00EF22A1">
              <w:rPr>
                <w:rFonts w:ascii="Calibri" w:hAnsi="Calibri" w:cs="Calibri"/>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 xml:space="preserve"> V. Rudienė</w:t>
            </w:r>
          </w:p>
        </w:tc>
        <w:tc>
          <w:tcPr>
            <w:tcW w:w="4402" w:type="dxa"/>
          </w:tcPr>
          <w:p w14:paraId="1AF8393C" w14:textId="77777777" w:rsidR="00121C0F" w:rsidRPr="00EF22A1" w:rsidRDefault="00121C0F" w:rsidP="00121C0F">
            <w:pPr>
              <w:rPr>
                <w:rFonts w:ascii="Calibri" w:hAnsi="Calibri" w:cs="Calibri"/>
              </w:rPr>
            </w:pPr>
          </w:p>
        </w:tc>
        <w:tc>
          <w:tcPr>
            <w:tcW w:w="2402" w:type="dxa"/>
            <w:tcBorders>
              <w:top w:val="nil"/>
              <w:left w:val="nil"/>
              <w:bottom w:val="single" w:sz="4" w:space="0" w:color="auto"/>
              <w:right w:val="single" w:sz="4" w:space="0" w:color="auto"/>
            </w:tcBorders>
            <w:shd w:val="clear" w:color="auto" w:fill="auto"/>
          </w:tcPr>
          <w:p w14:paraId="7AD3BDB2" w14:textId="21721CC6" w:rsidR="00121C0F" w:rsidRDefault="00C66420"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N</w:t>
            </w:r>
            <w:r w:rsidR="00121C0F" w:rsidRPr="00EF22A1">
              <w:rPr>
                <w:rFonts w:ascii="Calibri" w:eastAsia="Times New Roman" w:hAnsi="Calibri" w:cs="Calibri"/>
                <w:color w:val="000000"/>
                <w:kern w:val="0"/>
                <w:lang w:eastAsia="lt-LT"/>
                <w14:ligatures w14:val="none"/>
              </w:rPr>
              <w:t>ėra</w:t>
            </w:r>
          </w:p>
          <w:p w14:paraId="3FB8752F" w14:textId="3EADDD38" w:rsidR="00C66420" w:rsidRPr="00EF22A1" w:rsidRDefault="00C66420" w:rsidP="005969AC">
            <w:pPr>
              <w:rPr>
                <w:rFonts w:ascii="Calibri" w:hAnsi="Calibri" w:cs="Calibri"/>
              </w:rPr>
            </w:pPr>
          </w:p>
        </w:tc>
      </w:tr>
      <w:tr w:rsidR="00121C0F" w:rsidRPr="00EF22A1" w14:paraId="7E21321A" w14:textId="77777777" w:rsidTr="005969AC">
        <w:tc>
          <w:tcPr>
            <w:tcW w:w="575" w:type="dxa"/>
          </w:tcPr>
          <w:p w14:paraId="6614D813" w14:textId="641BDB54" w:rsidR="00121C0F" w:rsidRPr="00EF22A1" w:rsidRDefault="00121C0F" w:rsidP="00121C0F">
            <w:pPr>
              <w:rPr>
                <w:rFonts w:ascii="Calibri" w:hAnsi="Calibri" w:cs="Calibri"/>
              </w:rPr>
            </w:pPr>
            <w:r w:rsidRPr="00EF22A1">
              <w:rPr>
                <w:rFonts w:ascii="Calibri" w:hAnsi="Calibri" w:cs="Calibri"/>
              </w:rPr>
              <w:t>32</w:t>
            </w:r>
          </w:p>
        </w:tc>
        <w:tc>
          <w:tcPr>
            <w:tcW w:w="1808" w:type="dxa"/>
            <w:tcBorders>
              <w:top w:val="nil"/>
              <w:left w:val="nil"/>
              <w:bottom w:val="single" w:sz="4" w:space="0" w:color="auto"/>
              <w:right w:val="single" w:sz="4" w:space="0" w:color="auto"/>
            </w:tcBorders>
            <w:shd w:val="clear" w:color="auto" w:fill="auto"/>
          </w:tcPr>
          <w:p w14:paraId="48B24351" w14:textId="66077E8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K. </w:t>
            </w:r>
            <w:proofErr w:type="spellStart"/>
            <w:r w:rsidRPr="00EF22A1">
              <w:rPr>
                <w:rFonts w:ascii="Calibri" w:eastAsia="Times New Roman" w:hAnsi="Calibri" w:cs="Calibri"/>
                <w:color w:val="000000"/>
                <w:kern w:val="0"/>
                <w:lang w:eastAsia="lt-LT"/>
                <w14:ligatures w14:val="none"/>
              </w:rPr>
              <w:t>Būgos</w:t>
            </w:r>
            <w:proofErr w:type="spellEnd"/>
            <w:r w:rsidRPr="00EF22A1">
              <w:rPr>
                <w:rFonts w:ascii="Calibri" w:eastAsia="Times New Roman" w:hAnsi="Calibri" w:cs="Calibri"/>
                <w:color w:val="000000"/>
                <w:kern w:val="0"/>
                <w:lang w:eastAsia="lt-LT"/>
                <w14:ligatures w14:val="none"/>
              </w:rPr>
              <w:t xml:space="preserve"> g. 21</w:t>
            </w:r>
          </w:p>
        </w:tc>
        <w:tc>
          <w:tcPr>
            <w:tcW w:w="2007" w:type="dxa"/>
            <w:tcBorders>
              <w:top w:val="nil"/>
              <w:left w:val="nil"/>
              <w:bottom w:val="single" w:sz="4" w:space="0" w:color="auto"/>
              <w:right w:val="single" w:sz="4" w:space="0" w:color="auto"/>
            </w:tcBorders>
            <w:shd w:val="clear" w:color="auto" w:fill="auto"/>
          </w:tcPr>
          <w:p w14:paraId="79CD6246" w14:textId="488E4AF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Santermita</w:t>
            </w:r>
          </w:p>
        </w:tc>
        <w:tc>
          <w:tcPr>
            <w:tcW w:w="3969" w:type="dxa"/>
            <w:tcBorders>
              <w:top w:val="nil"/>
              <w:left w:val="nil"/>
              <w:bottom w:val="single" w:sz="4" w:space="0" w:color="auto"/>
              <w:right w:val="single" w:sz="4" w:space="0" w:color="auto"/>
            </w:tcBorders>
            <w:shd w:val="clear" w:color="auto" w:fill="auto"/>
          </w:tcPr>
          <w:p w14:paraId="57400E31" w14:textId="03DB8F6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Planinis</w:t>
            </w:r>
            <w:r w:rsidR="00F60807" w:rsidRPr="00EF22A1">
              <w:rPr>
                <w:rFonts w:ascii="Calibri" w:hAnsi="Calibri" w:cs="Calibri"/>
              </w:rPr>
              <w:t xml:space="preserve">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2024-09-19</w:t>
            </w:r>
            <w:r w:rsidR="00F60807" w:rsidRPr="00EF22A1">
              <w:rPr>
                <w:rFonts w:ascii="Calibri" w:eastAsia="Times New Roman" w:hAnsi="Calibri" w:cs="Calibri"/>
                <w:color w:val="000000"/>
                <w:kern w:val="0"/>
                <w:lang w:eastAsia="lt-LT"/>
                <w14:ligatures w14:val="none"/>
              </w:rPr>
              <w:t xml:space="preserve"> aktas Nr.</w:t>
            </w:r>
            <w:r w:rsidRPr="00EF22A1">
              <w:rPr>
                <w:rFonts w:ascii="Calibri" w:eastAsia="Times New Roman" w:hAnsi="Calibri" w:cs="Calibri"/>
                <w:color w:val="000000"/>
                <w:kern w:val="0"/>
                <w:lang w:eastAsia="lt-LT"/>
                <w14:ligatures w14:val="none"/>
              </w:rPr>
              <w:t xml:space="preserve"> 53-39-29 </w:t>
            </w:r>
            <w:r w:rsidR="00FD5351" w:rsidRPr="00EF22A1">
              <w:rPr>
                <w:rFonts w:ascii="Calibri" w:eastAsia="Times New Roman" w:hAnsi="Calibri" w:cs="Calibri"/>
                <w:color w:val="000000"/>
                <w:kern w:val="0"/>
                <w:lang w:eastAsia="lt-LT"/>
                <w14:ligatures w14:val="none"/>
              </w:rPr>
              <w:t>.</w:t>
            </w:r>
            <w:r w:rsidR="00FD5351" w:rsidRPr="00EF22A1">
              <w:rPr>
                <w:rFonts w:ascii="Calibri" w:hAnsi="Calibri" w:cs="Calibri"/>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A. Venienė</w:t>
            </w:r>
          </w:p>
        </w:tc>
        <w:tc>
          <w:tcPr>
            <w:tcW w:w="4402" w:type="dxa"/>
          </w:tcPr>
          <w:p w14:paraId="4F6D43E5" w14:textId="657148A4" w:rsidR="00121C0F" w:rsidRPr="00EF22A1" w:rsidRDefault="00EE6C54"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2DD276B8" w14:textId="70C62D5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3BEE45CC" w14:textId="77777777" w:rsidTr="005969AC">
        <w:tc>
          <w:tcPr>
            <w:tcW w:w="575" w:type="dxa"/>
          </w:tcPr>
          <w:p w14:paraId="5A8C17AA" w14:textId="4D90E92C" w:rsidR="00121C0F" w:rsidRPr="00EF22A1" w:rsidRDefault="00121C0F" w:rsidP="00121C0F">
            <w:pPr>
              <w:rPr>
                <w:rFonts w:ascii="Calibri" w:hAnsi="Calibri" w:cs="Calibri"/>
              </w:rPr>
            </w:pPr>
            <w:r w:rsidRPr="00EF22A1">
              <w:rPr>
                <w:rFonts w:ascii="Calibri" w:hAnsi="Calibri" w:cs="Calibri"/>
              </w:rPr>
              <w:t>33</w:t>
            </w:r>
          </w:p>
        </w:tc>
        <w:tc>
          <w:tcPr>
            <w:tcW w:w="1808" w:type="dxa"/>
            <w:tcBorders>
              <w:top w:val="nil"/>
              <w:left w:val="nil"/>
              <w:bottom w:val="single" w:sz="4" w:space="0" w:color="auto"/>
              <w:right w:val="single" w:sz="4" w:space="0" w:color="auto"/>
            </w:tcBorders>
            <w:shd w:val="clear" w:color="auto" w:fill="auto"/>
          </w:tcPr>
          <w:p w14:paraId="4B74B74A" w14:textId="5669C842" w:rsidR="00121C0F" w:rsidRPr="00EF22A1" w:rsidRDefault="0022482E" w:rsidP="00121C0F">
            <w:pPr>
              <w:rPr>
                <w:rFonts w:ascii="Calibri" w:hAnsi="Calibri" w:cs="Calibri"/>
              </w:rPr>
            </w:pPr>
            <w:r>
              <w:rPr>
                <w:rFonts w:ascii="Calibri" w:eastAsia="Times New Roman" w:hAnsi="Calibri" w:cs="Calibri"/>
                <w:color w:val="000000"/>
                <w:kern w:val="0"/>
                <w:lang w:eastAsia="lt-LT"/>
                <w14:ligatures w14:val="none"/>
              </w:rPr>
              <w:t>P. Lu</w:t>
            </w:r>
            <w:r w:rsidR="00121C0F" w:rsidRPr="00EF22A1">
              <w:rPr>
                <w:rFonts w:ascii="Calibri" w:eastAsia="Times New Roman" w:hAnsi="Calibri" w:cs="Calibri"/>
                <w:color w:val="000000"/>
                <w:kern w:val="0"/>
                <w:lang w:eastAsia="lt-LT"/>
                <w14:ligatures w14:val="none"/>
              </w:rPr>
              <w:t>kšio g. 41</w:t>
            </w:r>
          </w:p>
        </w:tc>
        <w:tc>
          <w:tcPr>
            <w:tcW w:w="2007" w:type="dxa"/>
            <w:tcBorders>
              <w:top w:val="nil"/>
              <w:left w:val="nil"/>
              <w:bottom w:val="single" w:sz="4" w:space="0" w:color="auto"/>
              <w:right w:val="single" w:sz="4" w:space="0" w:color="auto"/>
            </w:tcBorders>
            <w:shd w:val="clear" w:color="auto" w:fill="auto"/>
          </w:tcPr>
          <w:p w14:paraId="57A86640" w14:textId="2BE70EC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nil"/>
              <w:left w:val="nil"/>
              <w:bottom w:val="single" w:sz="4" w:space="0" w:color="auto"/>
              <w:right w:val="single" w:sz="4" w:space="0" w:color="auto"/>
            </w:tcBorders>
            <w:shd w:val="clear" w:color="auto" w:fill="auto"/>
          </w:tcPr>
          <w:p w14:paraId="72679351" w14:textId="3D26C97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2024-09-20 </w:t>
            </w:r>
            <w:r w:rsidR="00F60807" w:rsidRPr="00EF22A1">
              <w:rPr>
                <w:rFonts w:ascii="Calibri" w:eastAsia="Times New Roman" w:hAnsi="Calibri" w:cs="Calibri"/>
                <w:color w:val="000000"/>
                <w:kern w:val="0"/>
                <w:lang w:eastAsia="lt-LT"/>
                <w14:ligatures w14:val="none"/>
              </w:rPr>
              <w:t>aktas Nr.</w:t>
            </w:r>
            <w:r w:rsidRPr="00EF22A1">
              <w:rPr>
                <w:rFonts w:ascii="Calibri" w:eastAsia="Times New Roman" w:hAnsi="Calibri" w:cs="Calibri"/>
                <w:color w:val="000000"/>
                <w:kern w:val="0"/>
                <w:lang w:eastAsia="lt-LT"/>
                <w14:ligatures w14:val="none"/>
              </w:rPr>
              <w:t>53-39-30</w:t>
            </w:r>
            <w:r w:rsidR="00FD5351" w:rsidRPr="00EF22A1">
              <w:rPr>
                <w:rFonts w:ascii="Calibri" w:eastAsia="Times New Roman" w:hAnsi="Calibri" w:cs="Calibri"/>
                <w:color w:val="000000"/>
                <w:kern w:val="0"/>
                <w:lang w:eastAsia="lt-LT"/>
                <w14:ligatures w14:val="none"/>
              </w:rPr>
              <w:t xml:space="preserve">. Priežiūros ir kontrolės vykdytojas: vyriausioji specialistė </w:t>
            </w:r>
            <w:r w:rsidRPr="00EF22A1">
              <w:rPr>
                <w:rFonts w:ascii="Calibri" w:eastAsia="Times New Roman" w:hAnsi="Calibri" w:cs="Calibri"/>
                <w:color w:val="000000"/>
                <w:kern w:val="0"/>
                <w:lang w:eastAsia="lt-LT"/>
                <w14:ligatures w14:val="none"/>
              </w:rPr>
              <w:t xml:space="preserve"> J. Sankauskienė</w:t>
            </w:r>
          </w:p>
        </w:tc>
        <w:tc>
          <w:tcPr>
            <w:tcW w:w="4402" w:type="dxa"/>
          </w:tcPr>
          <w:p w14:paraId="7B6C882A" w14:textId="77777777" w:rsidR="00367AC5" w:rsidRPr="00222395" w:rsidRDefault="00367AC5" w:rsidP="00367AC5">
            <w:pPr>
              <w:tabs>
                <w:tab w:val="left" w:pos="720"/>
              </w:tabs>
              <w:spacing w:line="276" w:lineRule="auto"/>
              <w:rPr>
                <w:iCs/>
              </w:rPr>
            </w:pPr>
            <w:r w:rsidRPr="00222395">
              <w:t>–</w:t>
            </w:r>
            <w:r w:rsidRPr="00222395">
              <w:rPr>
                <w:iCs/>
              </w:rPr>
              <w:t>2024-09-10 VĮ Registrų centro Nekilnojamojo turto registro duomenų bazės išraše neįregistruotas namo administravimo faktas– Kauno miesto savivaldybės administracijos direktoriaus 2022-11-28 įsakymas  Nr. A-4420, administratorius pažeidė LR CK 4.236 str. 4 d. reikalavimą;</w:t>
            </w:r>
          </w:p>
          <w:p w14:paraId="0A8B841D" w14:textId="5272B8CB" w:rsidR="00121C0F" w:rsidRPr="00EF22A1" w:rsidRDefault="00367AC5" w:rsidP="007101E5">
            <w:pPr>
              <w:tabs>
                <w:tab w:val="left" w:pos="709"/>
              </w:tabs>
              <w:spacing w:line="276" w:lineRule="auto"/>
              <w:jc w:val="both"/>
              <w:rPr>
                <w:rFonts w:ascii="Calibri" w:hAnsi="Calibri" w:cs="Calibri"/>
              </w:rPr>
            </w:pPr>
            <w:r w:rsidRPr="00222395">
              <w:rPr>
                <w:iCs/>
              </w:rPr>
              <w:t xml:space="preserve">–administratorius sudarė namo butų ir kitų patalpų savininkų sąrašą ne pagal 2024-06-25 VĮ Registrų centro išduoto butų (patalpų) sąrašo pastate duomenis, sąraše nenurodyta: patalpos unikalus numeris, patalpos paskirtis, valdoma patalpos dalis, patalpos bendrasis plotas, patalpos naudingasis plotas. </w:t>
            </w:r>
            <w:r w:rsidRPr="00222395">
              <w:rPr>
                <w:iCs/>
              </w:rPr>
              <w:lastRenderedPageBreak/>
              <w:t>Administratorius pažeidė Nuostatų 4.1 p. reikalavimus.</w:t>
            </w:r>
          </w:p>
        </w:tc>
        <w:tc>
          <w:tcPr>
            <w:tcW w:w="2402" w:type="dxa"/>
            <w:tcBorders>
              <w:top w:val="nil"/>
              <w:left w:val="nil"/>
              <w:bottom w:val="single" w:sz="4" w:space="0" w:color="auto"/>
              <w:right w:val="single" w:sz="4" w:space="0" w:color="auto"/>
            </w:tcBorders>
            <w:shd w:val="clear" w:color="auto" w:fill="auto"/>
          </w:tcPr>
          <w:p w14:paraId="2557FF6A" w14:textId="7DC73A86"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45891FEE" w14:textId="77777777" w:rsidTr="005969AC">
        <w:tc>
          <w:tcPr>
            <w:tcW w:w="575" w:type="dxa"/>
          </w:tcPr>
          <w:p w14:paraId="3EF8771B" w14:textId="116789DC" w:rsidR="00121C0F" w:rsidRPr="00EF22A1" w:rsidRDefault="00121C0F" w:rsidP="00121C0F">
            <w:pPr>
              <w:rPr>
                <w:rFonts w:ascii="Calibri" w:hAnsi="Calibri" w:cs="Calibri"/>
              </w:rPr>
            </w:pPr>
            <w:r w:rsidRPr="00EF22A1">
              <w:rPr>
                <w:rFonts w:ascii="Calibri" w:hAnsi="Calibri" w:cs="Calibri"/>
              </w:rPr>
              <w:t>34</w:t>
            </w:r>
          </w:p>
        </w:tc>
        <w:tc>
          <w:tcPr>
            <w:tcW w:w="1808" w:type="dxa"/>
            <w:tcBorders>
              <w:top w:val="nil"/>
              <w:left w:val="nil"/>
              <w:bottom w:val="single" w:sz="4" w:space="0" w:color="auto"/>
              <w:right w:val="single" w:sz="4" w:space="0" w:color="auto"/>
            </w:tcBorders>
            <w:shd w:val="clear" w:color="auto" w:fill="auto"/>
          </w:tcPr>
          <w:p w14:paraId="5CFE1209" w14:textId="5A2DC15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V. Krėvės pr. 17</w:t>
            </w:r>
          </w:p>
        </w:tc>
        <w:tc>
          <w:tcPr>
            <w:tcW w:w="2007" w:type="dxa"/>
            <w:tcBorders>
              <w:top w:val="nil"/>
              <w:left w:val="nil"/>
              <w:bottom w:val="single" w:sz="4" w:space="0" w:color="auto"/>
              <w:right w:val="single" w:sz="4" w:space="0" w:color="auto"/>
            </w:tcBorders>
            <w:shd w:val="clear" w:color="auto" w:fill="auto"/>
          </w:tcPr>
          <w:p w14:paraId="1A06CB33" w14:textId="285F7F3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Mano Būstas Dainava</w:t>
            </w:r>
          </w:p>
        </w:tc>
        <w:tc>
          <w:tcPr>
            <w:tcW w:w="3969" w:type="dxa"/>
            <w:tcBorders>
              <w:top w:val="nil"/>
              <w:left w:val="nil"/>
              <w:bottom w:val="single" w:sz="4" w:space="0" w:color="auto"/>
              <w:right w:val="single" w:sz="4" w:space="0" w:color="auto"/>
            </w:tcBorders>
            <w:shd w:val="clear" w:color="auto" w:fill="auto"/>
          </w:tcPr>
          <w:p w14:paraId="11AE1489" w14:textId="77F591D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2024-09-26</w:t>
            </w:r>
            <w:r w:rsidR="00F60807" w:rsidRPr="00EF22A1">
              <w:rPr>
                <w:rFonts w:ascii="Calibri" w:eastAsia="Times New Roman" w:hAnsi="Calibri" w:cs="Calibri"/>
                <w:color w:val="000000"/>
                <w:kern w:val="0"/>
                <w:lang w:eastAsia="lt-LT"/>
                <w14:ligatures w14:val="none"/>
              </w:rPr>
              <w:t xml:space="preserve"> aktas</w:t>
            </w:r>
            <w:r w:rsidRPr="00EF22A1">
              <w:rPr>
                <w:rFonts w:ascii="Calibri" w:eastAsia="Times New Roman" w:hAnsi="Calibri" w:cs="Calibri"/>
                <w:color w:val="000000"/>
                <w:kern w:val="0"/>
                <w:lang w:eastAsia="lt-LT"/>
                <w14:ligatures w14:val="none"/>
              </w:rPr>
              <w:t xml:space="preserve"> </w:t>
            </w:r>
            <w:r w:rsidR="00F60807" w:rsidRPr="00EF22A1">
              <w:rPr>
                <w:rFonts w:ascii="Calibri" w:eastAsia="Times New Roman" w:hAnsi="Calibri" w:cs="Calibri"/>
                <w:color w:val="000000"/>
                <w:kern w:val="0"/>
                <w:lang w:eastAsia="lt-LT"/>
                <w14:ligatures w14:val="none"/>
              </w:rPr>
              <w:t xml:space="preserve">Nr. </w:t>
            </w:r>
            <w:r w:rsidRPr="00EF22A1">
              <w:rPr>
                <w:rFonts w:ascii="Calibri" w:eastAsia="Times New Roman" w:hAnsi="Calibri" w:cs="Calibri"/>
                <w:color w:val="000000"/>
                <w:kern w:val="0"/>
                <w:lang w:eastAsia="lt-LT"/>
                <w14:ligatures w14:val="none"/>
              </w:rPr>
              <w:t>53-39-31</w:t>
            </w:r>
            <w:r w:rsidR="00FD5351" w:rsidRPr="00EF22A1">
              <w:rPr>
                <w:rFonts w:ascii="Calibri" w:eastAsia="Times New Roman" w:hAnsi="Calibri" w:cs="Calibri"/>
                <w:color w:val="000000"/>
                <w:kern w:val="0"/>
                <w:lang w:eastAsia="lt-LT"/>
                <w14:ligatures w14:val="none"/>
              </w:rPr>
              <w:t>.</w:t>
            </w:r>
            <w:r w:rsidR="00FD5351" w:rsidRPr="00EF22A1">
              <w:rPr>
                <w:rFonts w:ascii="Calibri" w:hAnsi="Calibri" w:cs="Calibri"/>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 xml:space="preserve"> A. Venienė</w:t>
            </w:r>
          </w:p>
        </w:tc>
        <w:tc>
          <w:tcPr>
            <w:tcW w:w="4402" w:type="dxa"/>
          </w:tcPr>
          <w:p w14:paraId="3E354BA6" w14:textId="77777777" w:rsidR="0093472E" w:rsidRPr="0093472E" w:rsidRDefault="0093472E" w:rsidP="0093472E">
            <w:pPr>
              <w:rPr>
                <w:rFonts w:ascii="Calibri" w:hAnsi="Calibri" w:cs="Calibri"/>
              </w:rPr>
            </w:pPr>
            <w:r w:rsidRPr="0093472E">
              <w:rPr>
                <w:rFonts w:ascii="Calibri" w:hAnsi="Calibri" w:cs="Calibri"/>
              </w:rPr>
              <w:t xml:space="preserve">- Administratorius 2023 m. gruodžio mėn. atliktus 106 </w:t>
            </w:r>
            <w:proofErr w:type="spellStart"/>
            <w:r w:rsidRPr="0093472E">
              <w:rPr>
                <w:rFonts w:ascii="Calibri" w:hAnsi="Calibri" w:cs="Calibri"/>
              </w:rPr>
              <w:t>bt</w:t>
            </w:r>
            <w:proofErr w:type="spellEnd"/>
            <w:r w:rsidRPr="0093472E">
              <w:rPr>
                <w:rFonts w:ascii="Calibri" w:hAnsi="Calibri" w:cs="Calibri"/>
              </w:rPr>
              <w:t xml:space="preserve"> nekokybiškai funkcionuojančių </w:t>
            </w:r>
            <w:proofErr w:type="spellStart"/>
            <w:r w:rsidRPr="0093472E">
              <w:rPr>
                <w:rFonts w:ascii="Calibri" w:hAnsi="Calibri" w:cs="Calibri"/>
              </w:rPr>
              <w:t>nuorinimo</w:t>
            </w:r>
            <w:proofErr w:type="spellEnd"/>
            <w:r w:rsidRPr="0093472E">
              <w:rPr>
                <w:rFonts w:ascii="Calibri" w:hAnsi="Calibri" w:cs="Calibri"/>
              </w:rPr>
              <w:t xml:space="preserve"> taškų keitimo darbus organizavo, vadovaujantis STR 96 punkto ir Nuostatų 7.7 papunkčio nuostatomis. Apie planuojamus bendrojo naudojimo objektų remonto darbus skelbė savitarnos svetainėje, tačiau nesilaikė Nuostatų 14.2.7 papunktyje nurodytų terminų. Administratorius neorganizavo 106 </w:t>
            </w:r>
            <w:proofErr w:type="spellStart"/>
            <w:r w:rsidRPr="0093472E">
              <w:rPr>
                <w:rFonts w:ascii="Calibri" w:hAnsi="Calibri" w:cs="Calibri"/>
              </w:rPr>
              <w:t>bt</w:t>
            </w:r>
            <w:proofErr w:type="spellEnd"/>
            <w:r w:rsidRPr="0093472E">
              <w:rPr>
                <w:rFonts w:ascii="Calibri" w:hAnsi="Calibri" w:cs="Calibri"/>
              </w:rPr>
              <w:t xml:space="preserve"> nekokybiškai funkcionuojančių </w:t>
            </w:r>
            <w:proofErr w:type="spellStart"/>
            <w:r w:rsidRPr="0093472E">
              <w:rPr>
                <w:rFonts w:ascii="Calibri" w:hAnsi="Calibri" w:cs="Calibri"/>
              </w:rPr>
              <w:t>nuorinimo</w:t>
            </w:r>
            <w:proofErr w:type="spellEnd"/>
            <w:r w:rsidRPr="0093472E">
              <w:rPr>
                <w:rFonts w:ascii="Calibri" w:hAnsi="Calibri" w:cs="Calibri"/>
              </w:rPr>
              <w:t xml:space="preserve"> taškų keitimo darbų pirkimo vadovaujantis Paslaugų, prekių ir darbų, susijusių su daugiabučio namo bendrojo naudojimo objektų administratoriaus administruojamu namu, pirkimų tvarkos aprašo (toliau – Aprašas)  nuostatomis, neskelbia pirkimų rezultatų savitarnos svetainėje, taip pažeidė Nuostatų 4.5, 4.5.1, 7.1 ir 14.2.6 papunkčių nuostatas. </w:t>
            </w:r>
          </w:p>
          <w:p w14:paraId="1DA3E4D7" w14:textId="77777777" w:rsidR="0093472E" w:rsidRPr="0093472E" w:rsidRDefault="0093472E" w:rsidP="0093472E">
            <w:pPr>
              <w:rPr>
                <w:rFonts w:ascii="Calibri" w:hAnsi="Calibri" w:cs="Calibri"/>
              </w:rPr>
            </w:pPr>
            <w:r w:rsidRPr="0093472E">
              <w:rPr>
                <w:rFonts w:ascii="Calibri" w:hAnsi="Calibri" w:cs="Calibri"/>
              </w:rPr>
              <w:t xml:space="preserve">- Administratorius 2024 m. sausio mėn. atliktus šildymo ventilių keitimas, trieigio vožtuvo remonto darbus organizavo, vadovaujantis STR 96 punkto ir Nuostatų 7.7 papunkčio nuostatomis. Apie planuojamus bendrojo naudojimo objektų remonto darbus skelbė savitarnos svetainėje vadovaujantis Nuostatų 14.2.7 papunkčio reikalavimais. Administratorius neorganizavo šildymo ventilių keitimo, trieigio vožtuvo remonto darbų pirkimo, vadovaujantis Aprašo nuostatomis, taip </w:t>
            </w:r>
            <w:r w:rsidRPr="0093472E">
              <w:rPr>
                <w:rFonts w:ascii="Calibri" w:hAnsi="Calibri" w:cs="Calibri"/>
              </w:rPr>
              <w:lastRenderedPageBreak/>
              <w:t xml:space="preserve">pažeidė Nuostatų 4.5, 4.5.1, 7.1 ir 14.2.6 papunkčių nuostatas. </w:t>
            </w:r>
          </w:p>
          <w:p w14:paraId="5E56774D" w14:textId="338ED529" w:rsidR="00121C0F" w:rsidRPr="00EF22A1" w:rsidRDefault="0093472E" w:rsidP="0093472E">
            <w:pPr>
              <w:rPr>
                <w:rFonts w:ascii="Calibri" w:hAnsi="Calibri" w:cs="Calibri"/>
              </w:rPr>
            </w:pPr>
            <w:r w:rsidRPr="0093472E">
              <w:rPr>
                <w:rFonts w:ascii="Calibri" w:hAnsi="Calibri" w:cs="Calibri"/>
              </w:rPr>
              <w:t>- Administratorius, organizuodamas 2024 m. gegužės-birželio mėn. šilumos punkto automatizavimo darbus, neorganizavęs CK 4.85 straipsnyje nustatyta tvarka (balsuojant raštu ar susirinkime) namo butų ir kitų patalpų savininkų sprendimų priėmimo dėl minėtų darbų bei jų kainos, neaprašęs bendrojo naudojimo objekto būklės/defektų įvertinimo apžiūros metu statinio apžiūros akte iki konkurso minėtiems darbams pirkti, darbų pirkimus organizavęs nesivadovaudamas CK 4.84 straipsnio 8 dalies nuostatomis, tinkamai neatstovavo namo butų ir kitų patalpų savininkų ir pažeidė CK 4.84 straipsnio 8 dalies, Nuostatų 3 punkte, 4.10, 6.3 ir 7.1 papunkčių nuostatas. Apie planuojamus šilumos punkto automatizavimo darbus skelbia savitarnos svetainėje vadovaujantis Nuostatų 14.2.7 papunkčio reikalavimais.</w:t>
            </w:r>
          </w:p>
        </w:tc>
        <w:tc>
          <w:tcPr>
            <w:tcW w:w="2402" w:type="dxa"/>
            <w:tcBorders>
              <w:top w:val="nil"/>
              <w:left w:val="nil"/>
              <w:bottom w:val="single" w:sz="4" w:space="0" w:color="auto"/>
              <w:right w:val="single" w:sz="4" w:space="0" w:color="auto"/>
            </w:tcBorders>
            <w:shd w:val="clear" w:color="auto" w:fill="auto"/>
          </w:tcPr>
          <w:p w14:paraId="362BB345" w14:textId="5F1D1CB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2EDA4B0C" w14:textId="77777777" w:rsidTr="005969AC">
        <w:tc>
          <w:tcPr>
            <w:tcW w:w="575" w:type="dxa"/>
          </w:tcPr>
          <w:p w14:paraId="389ABA57" w14:textId="137F0AFD" w:rsidR="00121C0F" w:rsidRPr="00EF22A1" w:rsidRDefault="00121C0F" w:rsidP="00121C0F">
            <w:pPr>
              <w:rPr>
                <w:rFonts w:ascii="Calibri" w:hAnsi="Calibri" w:cs="Calibri"/>
              </w:rPr>
            </w:pPr>
            <w:r w:rsidRPr="00EF22A1">
              <w:rPr>
                <w:rFonts w:ascii="Calibri" w:hAnsi="Calibri" w:cs="Calibri"/>
              </w:rPr>
              <w:t>35</w:t>
            </w:r>
          </w:p>
        </w:tc>
        <w:tc>
          <w:tcPr>
            <w:tcW w:w="1808" w:type="dxa"/>
            <w:tcBorders>
              <w:top w:val="nil"/>
              <w:left w:val="nil"/>
              <w:bottom w:val="single" w:sz="4" w:space="0" w:color="auto"/>
              <w:right w:val="single" w:sz="4" w:space="0" w:color="auto"/>
            </w:tcBorders>
            <w:shd w:val="clear" w:color="auto" w:fill="auto"/>
          </w:tcPr>
          <w:p w14:paraId="22EB5D05" w14:textId="72A08C4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Partizanų g. 148</w:t>
            </w:r>
          </w:p>
        </w:tc>
        <w:tc>
          <w:tcPr>
            <w:tcW w:w="2007" w:type="dxa"/>
            <w:tcBorders>
              <w:top w:val="nil"/>
              <w:left w:val="nil"/>
              <w:bottom w:val="single" w:sz="4" w:space="0" w:color="auto"/>
              <w:right w:val="single" w:sz="4" w:space="0" w:color="auto"/>
            </w:tcBorders>
            <w:shd w:val="clear" w:color="auto" w:fill="auto"/>
          </w:tcPr>
          <w:p w14:paraId="3A5C523F" w14:textId="1431EF6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143-ioji butų savininkų bendrija</w:t>
            </w:r>
          </w:p>
        </w:tc>
        <w:tc>
          <w:tcPr>
            <w:tcW w:w="3969" w:type="dxa"/>
            <w:tcBorders>
              <w:top w:val="nil"/>
              <w:left w:val="nil"/>
              <w:bottom w:val="single" w:sz="4" w:space="0" w:color="auto"/>
              <w:right w:val="single" w:sz="4" w:space="0" w:color="auto"/>
            </w:tcBorders>
            <w:shd w:val="clear" w:color="auto" w:fill="auto"/>
          </w:tcPr>
          <w:p w14:paraId="02CC1508" w14:textId="0924B27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D5351" w:rsidRPr="00EF22A1">
              <w:rPr>
                <w:rFonts w:ascii="Calibri" w:eastAsia="Times New Roman" w:hAnsi="Calibri" w:cs="Calibri"/>
                <w:color w:val="000000"/>
                <w:kern w:val="0"/>
                <w:lang w:eastAsia="lt-LT"/>
                <w14:ligatures w14:val="none"/>
              </w:rPr>
              <w:t xml:space="preserve"> veiklos patikrinimas </w:t>
            </w:r>
            <w:r w:rsidRPr="00EF22A1">
              <w:rPr>
                <w:rFonts w:ascii="Calibri" w:eastAsia="Times New Roman" w:hAnsi="Calibri" w:cs="Calibri"/>
                <w:color w:val="000000"/>
                <w:kern w:val="0"/>
                <w:lang w:eastAsia="lt-LT"/>
                <w14:ligatures w14:val="none"/>
              </w:rPr>
              <w:t xml:space="preserve">2024-09-27 </w:t>
            </w:r>
            <w:r w:rsidR="00FD5351" w:rsidRPr="00EF22A1">
              <w:rPr>
                <w:rFonts w:ascii="Calibri" w:eastAsia="Times New Roman" w:hAnsi="Calibri" w:cs="Calibri"/>
                <w:color w:val="000000"/>
                <w:kern w:val="0"/>
                <w:lang w:eastAsia="lt-LT"/>
                <w14:ligatures w14:val="none"/>
              </w:rPr>
              <w:t xml:space="preserve"> aktas Nr. </w:t>
            </w:r>
            <w:r w:rsidRPr="00EF22A1">
              <w:rPr>
                <w:rFonts w:ascii="Calibri" w:eastAsia="Times New Roman" w:hAnsi="Calibri" w:cs="Calibri"/>
                <w:color w:val="000000"/>
                <w:kern w:val="0"/>
                <w:lang w:eastAsia="lt-LT"/>
                <w14:ligatures w14:val="none"/>
              </w:rPr>
              <w:t>53-39-32</w:t>
            </w:r>
            <w:r w:rsidR="00FD5351" w:rsidRPr="00EF22A1">
              <w:rPr>
                <w:rFonts w:ascii="Calibri" w:eastAsia="Times New Roman" w:hAnsi="Calibri" w:cs="Calibri"/>
                <w:color w:val="000000"/>
                <w:kern w:val="0"/>
                <w:lang w:eastAsia="lt-LT"/>
                <w14:ligatures w14:val="none"/>
              </w:rPr>
              <w:t>.</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Dalangauskė</w:t>
            </w:r>
          </w:p>
        </w:tc>
        <w:tc>
          <w:tcPr>
            <w:tcW w:w="4402" w:type="dxa"/>
          </w:tcPr>
          <w:p w14:paraId="7D716F95" w14:textId="208B3786" w:rsidR="00311649" w:rsidRDefault="0022482E" w:rsidP="00311649">
            <w:pPr>
              <w:jc w:val="both"/>
              <w:rPr>
                <w:rFonts w:ascii="Calibri" w:hAnsi="Calibri" w:cs="Calibri"/>
              </w:rPr>
            </w:pPr>
            <w:r>
              <w:rPr>
                <w:rFonts w:ascii="Calibri" w:hAnsi="Calibri" w:cs="Calibri"/>
              </w:rPr>
              <w:t>-</w:t>
            </w:r>
            <w:r w:rsidR="00A66E58">
              <w:rPr>
                <w:rFonts w:ascii="Calibri" w:hAnsi="Calibri" w:cs="Calibri"/>
              </w:rPr>
              <w:t xml:space="preserve"> </w:t>
            </w:r>
            <w:r w:rsidRPr="0022482E">
              <w:rPr>
                <w:rFonts w:ascii="Calibri" w:hAnsi="Calibri" w:cs="Calibri"/>
              </w:rPr>
              <w:t xml:space="preserve">Tikrinamuoju laikotarpiu (nuo 2022-04-21 iki 2024-04-21) namo Aprašas sudarytas, bet aprašo forma neatitinka Lietuvos Respublikos aplinkos ministro 2012-06-27 įsakymu Nr. D1-549 patvirtintos Daugiabučio gyvenamojo namo ar kitos paskirties pastato (pastatų) bendrojo naudojimo objektų aprašo pavyzdinės formos. 2022-09-22 Daugiabučio gyvenamojo namo ar kitos paskirties pastato (pastatų) bendrojo naudojimo objektų aprašas Nr. 20/209018  nepateiktas visuotiniam susirinkimui tvirtinti, Bendrijos </w:t>
            </w:r>
            <w:r w:rsidRPr="0022482E">
              <w:rPr>
                <w:rFonts w:ascii="Calibri" w:hAnsi="Calibri" w:cs="Calibri"/>
              </w:rPr>
              <w:lastRenderedPageBreak/>
              <w:t>pirmininkas nesivadovavo teisės aktais ir pažeidė Įstatymo 10 str. 1 d. 10 p., 14 str. 6 d. 8 p. nustatytus reikalavimus.</w:t>
            </w:r>
            <w:r w:rsidR="00311649">
              <w:rPr>
                <w:rFonts w:ascii="Calibri" w:hAnsi="Calibri" w:cs="Calibri"/>
              </w:rPr>
              <w:t xml:space="preserve"> </w:t>
            </w:r>
          </w:p>
          <w:p w14:paraId="64D04130" w14:textId="77777777" w:rsidR="001C6924" w:rsidRDefault="00311649" w:rsidP="00311649">
            <w:pPr>
              <w:jc w:val="both"/>
              <w:rPr>
                <w:rFonts w:ascii="Calibri" w:hAnsi="Calibri" w:cs="Calibri"/>
              </w:rPr>
            </w:pPr>
            <w:r>
              <w:rPr>
                <w:rFonts w:ascii="Calibri" w:hAnsi="Calibri" w:cs="Calibri"/>
              </w:rPr>
              <w:t xml:space="preserve">- </w:t>
            </w:r>
            <w:r w:rsidRPr="00311649">
              <w:rPr>
                <w:rFonts w:ascii="Calibri" w:hAnsi="Calibri" w:cs="Calibri"/>
              </w:rPr>
              <w:t xml:space="preserve">Kaupiamųjų lėšų saugojimas neatitinka Lėšų kaupimo aprašo </w:t>
            </w:r>
            <w:r>
              <w:rPr>
                <w:rFonts w:ascii="Calibri" w:hAnsi="Calibri" w:cs="Calibri"/>
              </w:rPr>
              <w:t xml:space="preserve">13 p., Įstatymo 25 str. 3 d. reikalavimų. </w:t>
            </w:r>
            <w:r w:rsidRPr="00311649">
              <w:rPr>
                <w:rFonts w:ascii="Calibri" w:hAnsi="Calibri" w:cs="Calibri"/>
              </w:rPr>
              <w:t>Bendrijos pirmininkas tikrinamuoju laikotarpiu (nuo 2022-04-21 iki 2024-04-21) nesilaikė kaupiamųjų lėšų apsaugos reikalavimų, kaupiamosios lėšos nebuvo į apskaitą įtraukiamos ir tvarkomos kiekvienam daugiabučiam namui ir kiekvienam patalpų savininkui atskirai, tuo pirmininkas pažeidė Lėšų kaupimo aprašo 13 p., Įstatymo 25 str. 3 d., 14 str</w:t>
            </w:r>
            <w:r w:rsidR="00D45D75">
              <w:rPr>
                <w:rFonts w:ascii="Calibri" w:hAnsi="Calibri" w:cs="Calibri"/>
              </w:rPr>
              <w:t xml:space="preserve">. 4 d. nustatytus reikalavimus. </w:t>
            </w:r>
            <w:r w:rsidRPr="00311649">
              <w:rPr>
                <w:rFonts w:ascii="Calibri" w:hAnsi="Calibri" w:cs="Calibri"/>
              </w:rPr>
              <w:t>Kaupiamųjų lėšų sąskaitos tvarkymas, kaupiamųjų lėšų saugojimas neatitinka Įstatymo 14 str. 6 d. 11 p., Lėšų kaupimo aprašo 13  p. reikalavimų. Bendrijos pirmininkas tikrinamuoju laikotarpiu (nuo 2022-04-21 iki 2024-04-21) netinkamai tvarkė kaupiamųjų lėšų sąskaitą, jų apsaugą, todėl pažeidė Įstatymo 14 str. 6 d. 11 p., Lėšų kaupimo aprašo 13, 16 p. nustatytus reikalavimus.</w:t>
            </w:r>
            <w:r w:rsidR="001C6924">
              <w:rPr>
                <w:rFonts w:ascii="Calibri" w:hAnsi="Calibri" w:cs="Calibri"/>
              </w:rPr>
              <w:t xml:space="preserve"> </w:t>
            </w:r>
          </w:p>
          <w:p w14:paraId="714464DE" w14:textId="77777777" w:rsidR="00F12494" w:rsidRDefault="001C6924" w:rsidP="00311649">
            <w:pPr>
              <w:jc w:val="both"/>
              <w:rPr>
                <w:rFonts w:ascii="Calibri" w:hAnsi="Calibri" w:cs="Calibri"/>
              </w:rPr>
            </w:pPr>
            <w:r>
              <w:rPr>
                <w:rFonts w:ascii="Calibri" w:hAnsi="Calibri" w:cs="Calibri"/>
              </w:rPr>
              <w:t xml:space="preserve">- </w:t>
            </w:r>
            <w:r w:rsidRPr="001C6924">
              <w:rPr>
                <w:rFonts w:ascii="Calibri" w:hAnsi="Calibri" w:cs="Calibri"/>
              </w:rPr>
              <w:t>Bendrijos pirmininkas, nepateikdamas visuotinio susirinkimo, kuriame būtų pateikta ir patvirtinta bendrijos veiklos metinė ataskaita už 2023 metus, kopijos, neteikdamas informacijos apie bendrijos veiklos metinės ataskaitos už 2023 metus tvirtinimą susirinkime, neteikdamas revizijos patikrinimo ataskaitos, pažeidė Bendrijų įstatymo 14 str. 6 d. 13 p. nustatytus reikalavimus.</w:t>
            </w:r>
            <w:r w:rsidR="00F12494">
              <w:rPr>
                <w:rFonts w:ascii="Calibri" w:hAnsi="Calibri" w:cs="Calibri"/>
              </w:rPr>
              <w:t xml:space="preserve"> </w:t>
            </w:r>
          </w:p>
          <w:p w14:paraId="3A26901D" w14:textId="77777777" w:rsidR="0010262E" w:rsidRDefault="00F12494" w:rsidP="00311649">
            <w:pPr>
              <w:jc w:val="both"/>
              <w:rPr>
                <w:rFonts w:ascii="Calibri" w:hAnsi="Calibri" w:cs="Calibri"/>
              </w:rPr>
            </w:pPr>
            <w:r>
              <w:rPr>
                <w:rFonts w:ascii="Calibri" w:hAnsi="Calibri" w:cs="Calibri"/>
              </w:rPr>
              <w:lastRenderedPageBreak/>
              <w:t xml:space="preserve">- </w:t>
            </w:r>
            <w:r w:rsidRPr="00F12494">
              <w:rPr>
                <w:rFonts w:ascii="Calibri" w:hAnsi="Calibri" w:cs="Calibri"/>
              </w:rPr>
              <w:t>Bendrijos pirmininkas, tikrinamuoju laikotarpiu (nuo 2022-04-21 iki 2024-04-21), organizuodamas 2024-03-28  - 2024-04-12 balsavimą raštu pažeidė Balsavimo raštu aprašo reikalavimus, skelbdamas apie 2023-03-23 bendrijos narių susirinkimą, organizuodamas susirinkimus pažeidė Įstatymo 11 str. 2 d., 11 str. 11 d., 14 str. 4 d. nustatytus reikalavimus.</w:t>
            </w:r>
            <w:r w:rsidR="0010262E">
              <w:rPr>
                <w:rFonts w:ascii="Calibri" w:hAnsi="Calibri" w:cs="Calibri"/>
              </w:rPr>
              <w:t xml:space="preserve"> </w:t>
            </w:r>
          </w:p>
          <w:p w14:paraId="039F6A59" w14:textId="77777777" w:rsidR="0003003D" w:rsidRDefault="0010262E" w:rsidP="00311649">
            <w:pPr>
              <w:jc w:val="both"/>
              <w:rPr>
                <w:rFonts w:ascii="Calibri" w:hAnsi="Calibri" w:cs="Calibri"/>
              </w:rPr>
            </w:pPr>
            <w:r>
              <w:rPr>
                <w:rFonts w:ascii="Calibri" w:hAnsi="Calibri" w:cs="Calibri"/>
              </w:rPr>
              <w:t xml:space="preserve">- </w:t>
            </w:r>
            <w:r w:rsidRPr="0010262E">
              <w:rPr>
                <w:rFonts w:ascii="Calibri" w:hAnsi="Calibri" w:cs="Calibri"/>
              </w:rPr>
              <w:t>Nustatyti vienodi mokesčių tarifai neatsižvelgiant į patalpų savininkų turimą/ valdomą turto dydį neatitinka LR CK 4.82 str. 3 d. nuostatų.</w:t>
            </w:r>
            <w:r>
              <w:rPr>
                <w:rFonts w:ascii="Calibri" w:hAnsi="Calibri" w:cs="Calibri"/>
              </w:rPr>
              <w:t xml:space="preserve"> </w:t>
            </w:r>
          </w:p>
          <w:p w14:paraId="6A4F74B9" w14:textId="5D50E649" w:rsidR="00121C0F" w:rsidRPr="00EF22A1" w:rsidRDefault="0010262E" w:rsidP="00311649">
            <w:pPr>
              <w:jc w:val="both"/>
              <w:rPr>
                <w:rFonts w:ascii="Calibri" w:hAnsi="Calibri" w:cs="Calibri"/>
              </w:rPr>
            </w:pPr>
            <w:r>
              <w:rPr>
                <w:rFonts w:ascii="Calibri" w:hAnsi="Calibri" w:cs="Calibri"/>
              </w:rPr>
              <w:t xml:space="preserve">- </w:t>
            </w:r>
            <w:r w:rsidRPr="0010262E">
              <w:rPr>
                <w:rFonts w:ascii="Calibri" w:hAnsi="Calibri" w:cs="Calibri"/>
              </w:rPr>
              <w:t>Bendrijos pirmininkas, tikrinamuoju laikotarpiu (nuo 2022-04-21 iki 2024-04-21),  neperregistravęs pakeistų, teisės aktus atitinkančių, Bendrijos įstatų Juridinių asmenų registre nesivadovavo Įstatymo 8 str.  4 d. ir 14 str. 6 d. 5 p.  reikalavimais.</w:t>
            </w:r>
          </w:p>
        </w:tc>
        <w:tc>
          <w:tcPr>
            <w:tcW w:w="2402" w:type="dxa"/>
            <w:tcBorders>
              <w:top w:val="nil"/>
              <w:left w:val="nil"/>
              <w:bottom w:val="single" w:sz="4" w:space="0" w:color="auto"/>
              <w:right w:val="single" w:sz="4" w:space="0" w:color="auto"/>
            </w:tcBorders>
            <w:shd w:val="clear" w:color="auto" w:fill="auto"/>
          </w:tcPr>
          <w:p w14:paraId="053DCC7B" w14:textId="7AE28F6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1F0E1C8C" w14:textId="77777777" w:rsidTr="005969AC">
        <w:tc>
          <w:tcPr>
            <w:tcW w:w="575" w:type="dxa"/>
          </w:tcPr>
          <w:p w14:paraId="077DE653" w14:textId="6476659F" w:rsidR="00121C0F" w:rsidRPr="00EF22A1" w:rsidRDefault="00121C0F" w:rsidP="00121C0F">
            <w:pPr>
              <w:rPr>
                <w:rFonts w:ascii="Calibri" w:hAnsi="Calibri" w:cs="Calibri"/>
              </w:rPr>
            </w:pPr>
            <w:r w:rsidRPr="00EF22A1">
              <w:rPr>
                <w:rFonts w:ascii="Calibri" w:hAnsi="Calibri" w:cs="Calibri"/>
              </w:rPr>
              <w:lastRenderedPageBreak/>
              <w:t>36</w:t>
            </w:r>
          </w:p>
        </w:tc>
        <w:tc>
          <w:tcPr>
            <w:tcW w:w="1808" w:type="dxa"/>
            <w:tcBorders>
              <w:top w:val="nil"/>
              <w:left w:val="nil"/>
              <w:bottom w:val="single" w:sz="4" w:space="0" w:color="auto"/>
              <w:right w:val="single" w:sz="4" w:space="0" w:color="auto"/>
            </w:tcBorders>
            <w:shd w:val="clear" w:color="auto" w:fill="auto"/>
          </w:tcPr>
          <w:p w14:paraId="03F9C543" w14:textId="5AB964F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Laimos g. 7</w:t>
            </w:r>
          </w:p>
        </w:tc>
        <w:tc>
          <w:tcPr>
            <w:tcW w:w="2007" w:type="dxa"/>
            <w:tcBorders>
              <w:top w:val="nil"/>
              <w:left w:val="nil"/>
              <w:bottom w:val="single" w:sz="4" w:space="0" w:color="auto"/>
              <w:right w:val="single" w:sz="4" w:space="0" w:color="auto"/>
            </w:tcBorders>
            <w:shd w:val="clear" w:color="auto" w:fill="auto"/>
          </w:tcPr>
          <w:p w14:paraId="20115D47" w14:textId="1563DDF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Kauno butų ūkis</w:t>
            </w:r>
          </w:p>
        </w:tc>
        <w:tc>
          <w:tcPr>
            <w:tcW w:w="3969" w:type="dxa"/>
            <w:tcBorders>
              <w:top w:val="nil"/>
              <w:left w:val="nil"/>
              <w:bottom w:val="single" w:sz="4" w:space="0" w:color="auto"/>
              <w:right w:val="single" w:sz="4" w:space="0" w:color="auto"/>
            </w:tcBorders>
            <w:shd w:val="clear" w:color="auto" w:fill="auto"/>
          </w:tcPr>
          <w:p w14:paraId="553440A3" w14:textId="7FE91F4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Planinis</w:t>
            </w:r>
            <w:r w:rsidR="00F60807" w:rsidRPr="00EF22A1">
              <w:rPr>
                <w:rFonts w:ascii="Calibri" w:hAnsi="Calibri" w:cs="Calibri"/>
              </w:rPr>
              <w:t xml:space="preserve">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2024-10-01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53-39-33</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50A090DE" w14:textId="7FCC9291" w:rsidR="00121C0F" w:rsidRPr="00EF22A1" w:rsidRDefault="007F3B7E"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3AE284D1" w14:textId="60A58D0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7985E786" w14:textId="77777777" w:rsidTr="005969AC">
        <w:tc>
          <w:tcPr>
            <w:tcW w:w="575" w:type="dxa"/>
          </w:tcPr>
          <w:p w14:paraId="7B69D96F" w14:textId="0E2985EE" w:rsidR="00121C0F" w:rsidRPr="00EF22A1" w:rsidRDefault="00121C0F" w:rsidP="00121C0F">
            <w:pPr>
              <w:rPr>
                <w:rFonts w:ascii="Calibri" w:hAnsi="Calibri" w:cs="Calibri"/>
              </w:rPr>
            </w:pPr>
            <w:r w:rsidRPr="00EF22A1">
              <w:rPr>
                <w:rFonts w:ascii="Calibri" w:hAnsi="Calibri" w:cs="Calibri"/>
              </w:rPr>
              <w:t>37</w:t>
            </w:r>
          </w:p>
        </w:tc>
        <w:tc>
          <w:tcPr>
            <w:tcW w:w="1808" w:type="dxa"/>
            <w:tcBorders>
              <w:top w:val="nil"/>
              <w:left w:val="nil"/>
              <w:bottom w:val="single" w:sz="4" w:space="0" w:color="auto"/>
              <w:right w:val="single" w:sz="4" w:space="0" w:color="auto"/>
            </w:tcBorders>
            <w:shd w:val="clear" w:color="auto" w:fill="auto"/>
          </w:tcPr>
          <w:p w14:paraId="0663EAAD" w14:textId="7B706412"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A. Ramanausko-Vanago g. 2</w:t>
            </w:r>
          </w:p>
          <w:p w14:paraId="26C76878" w14:textId="6A1A9882" w:rsidR="00FB4CB4" w:rsidRPr="00EF22A1" w:rsidRDefault="00FB4CB4" w:rsidP="008F1C7F">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55082452" w14:textId="2C20970E"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92-oji GNEBSB</w:t>
            </w:r>
          </w:p>
          <w:p w14:paraId="4AFF81DC" w14:textId="176AB98E" w:rsidR="00FB4CB4" w:rsidRPr="00EF22A1" w:rsidRDefault="00FB4CB4" w:rsidP="008F1C7F">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3F2AB0B8" w14:textId="0A9E2D2E"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2024-10-18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53-39-34</w:t>
            </w:r>
            <w:r w:rsidR="00FD5351"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FD5351"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Rudienė</w:t>
            </w:r>
          </w:p>
          <w:p w14:paraId="4725AC96" w14:textId="45D15CA0" w:rsidR="00FB4CB4" w:rsidRPr="00EF22A1" w:rsidRDefault="00FB4CB4" w:rsidP="008F1C7F">
            <w:pPr>
              <w:rPr>
                <w:rFonts w:ascii="Calibri" w:hAnsi="Calibri" w:cs="Calibri"/>
              </w:rPr>
            </w:pPr>
          </w:p>
        </w:tc>
        <w:tc>
          <w:tcPr>
            <w:tcW w:w="4402" w:type="dxa"/>
          </w:tcPr>
          <w:p w14:paraId="4E46CCD9" w14:textId="281D84F1" w:rsidR="00FB4CB4" w:rsidRPr="00FB4CB4" w:rsidRDefault="00FB4CB4" w:rsidP="00FB4CB4">
            <w:pPr>
              <w:rPr>
                <w:rFonts w:ascii="Calibri" w:hAnsi="Calibri" w:cs="Calibri"/>
              </w:rPr>
            </w:pPr>
            <w:r w:rsidRPr="00FB4CB4">
              <w:rPr>
                <w:rFonts w:ascii="Calibri" w:hAnsi="Calibri" w:cs="Calibri"/>
              </w:rPr>
              <w:t xml:space="preserve">Bendrijos pirmininkė nepateikė konkrečių atsakymų į Pareiškėjo </w:t>
            </w:r>
            <w:r>
              <w:rPr>
                <w:rFonts w:ascii="Calibri" w:hAnsi="Calibri" w:cs="Calibri"/>
              </w:rPr>
              <w:t>nurodytus paklausimus, teikdama</w:t>
            </w:r>
            <w:r w:rsidRPr="00FB4CB4">
              <w:rPr>
                <w:rFonts w:ascii="Calibri" w:hAnsi="Calibri" w:cs="Calibri"/>
              </w:rPr>
              <w:t xml:space="preserve"> informaciją butų ir kitų patalpų savininkams jų prašymu Bendrijos pirmininkė atsako už informacijos pateikimą butų ir kitų patalpų savininkams jų prašymu, visi butų ir kitų patalpų (pastatų) savininkų raštu bendrijos pirmininkui pateikti prašymai, skundai ir kiti dokumentai registruojami ir nagrinėjami bendrijos įstatuose nustatyta tvarka. Bendrijos pirmininkas privalo per </w:t>
            </w:r>
            <w:r w:rsidRPr="00FB4CB4">
              <w:rPr>
                <w:rFonts w:ascii="Calibri" w:hAnsi="Calibri" w:cs="Calibri"/>
              </w:rPr>
              <w:lastRenderedPageBreak/>
              <w:t>10 darbo dienų nuo buto ar kitų patalpų (pastato) savininko kreipimosi gavimo dienos.</w:t>
            </w:r>
          </w:p>
          <w:p w14:paraId="0B5AE444" w14:textId="0D2D84F1" w:rsidR="00121C0F" w:rsidRPr="00EF22A1" w:rsidRDefault="00FB4CB4" w:rsidP="00FB4CB4">
            <w:pPr>
              <w:rPr>
                <w:rFonts w:ascii="Calibri" w:hAnsi="Calibri" w:cs="Calibri"/>
              </w:rPr>
            </w:pPr>
            <w:r w:rsidRPr="00FB4CB4">
              <w:rPr>
                <w:rFonts w:ascii="Calibri" w:hAnsi="Calibri" w:cs="Calibri"/>
              </w:rPr>
              <w:t>Bendrijos pirmininkė pažeidė Įstatymo 14 str. 6 d. 6 p. ir 7 d. nurodytas nuostatas</w:t>
            </w:r>
          </w:p>
        </w:tc>
        <w:tc>
          <w:tcPr>
            <w:tcW w:w="2402" w:type="dxa"/>
            <w:tcBorders>
              <w:top w:val="nil"/>
              <w:left w:val="nil"/>
              <w:bottom w:val="single" w:sz="4" w:space="0" w:color="auto"/>
              <w:right w:val="single" w:sz="4" w:space="0" w:color="auto"/>
            </w:tcBorders>
            <w:shd w:val="clear" w:color="auto" w:fill="auto"/>
          </w:tcPr>
          <w:p w14:paraId="55350E59"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lastRenderedPageBreak/>
              <w:t>ANK349 str. 1 d.</w:t>
            </w:r>
          </w:p>
          <w:p w14:paraId="38F3BC27" w14:textId="2F1D9D7F" w:rsidR="00C66420" w:rsidRPr="00EF22A1" w:rsidRDefault="00C66420" w:rsidP="005969AC">
            <w:pPr>
              <w:rPr>
                <w:rFonts w:ascii="Calibri" w:hAnsi="Calibri" w:cs="Calibri"/>
              </w:rPr>
            </w:pPr>
          </w:p>
        </w:tc>
      </w:tr>
      <w:tr w:rsidR="00121C0F" w:rsidRPr="00EF22A1" w14:paraId="40A7F2E2" w14:textId="77777777" w:rsidTr="005969AC">
        <w:tc>
          <w:tcPr>
            <w:tcW w:w="575" w:type="dxa"/>
          </w:tcPr>
          <w:p w14:paraId="69871D15" w14:textId="2BDC2D88" w:rsidR="00121C0F" w:rsidRPr="00EF22A1" w:rsidRDefault="00121C0F" w:rsidP="00121C0F">
            <w:pPr>
              <w:rPr>
                <w:rFonts w:ascii="Calibri" w:hAnsi="Calibri" w:cs="Calibri"/>
              </w:rPr>
            </w:pPr>
            <w:r w:rsidRPr="00EF22A1">
              <w:rPr>
                <w:rFonts w:ascii="Calibri" w:hAnsi="Calibri" w:cs="Calibri"/>
              </w:rPr>
              <w:t>38</w:t>
            </w:r>
          </w:p>
        </w:tc>
        <w:tc>
          <w:tcPr>
            <w:tcW w:w="1808" w:type="dxa"/>
            <w:tcBorders>
              <w:top w:val="nil"/>
              <w:left w:val="nil"/>
              <w:bottom w:val="single" w:sz="4" w:space="0" w:color="auto"/>
              <w:right w:val="single" w:sz="4" w:space="0" w:color="auto"/>
            </w:tcBorders>
            <w:shd w:val="clear" w:color="auto" w:fill="auto"/>
          </w:tcPr>
          <w:p w14:paraId="7F739C05" w14:textId="181A260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Žemaičių g. 42</w:t>
            </w:r>
          </w:p>
        </w:tc>
        <w:tc>
          <w:tcPr>
            <w:tcW w:w="2007" w:type="dxa"/>
            <w:tcBorders>
              <w:top w:val="nil"/>
              <w:left w:val="nil"/>
              <w:bottom w:val="single" w:sz="4" w:space="0" w:color="auto"/>
              <w:right w:val="single" w:sz="4" w:space="0" w:color="auto"/>
            </w:tcBorders>
            <w:shd w:val="clear" w:color="auto" w:fill="auto"/>
          </w:tcPr>
          <w:p w14:paraId="11357384" w14:textId="3E3150F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JVS įgaliotas asmuo V. Žemaitis</w:t>
            </w:r>
          </w:p>
        </w:tc>
        <w:tc>
          <w:tcPr>
            <w:tcW w:w="3969" w:type="dxa"/>
            <w:tcBorders>
              <w:top w:val="nil"/>
              <w:left w:val="nil"/>
              <w:bottom w:val="single" w:sz="4" w:space="0" w:color="auto"/>
              <w:right w:val="single" w:sz="4" w:space="0" w:color="auto"/>
            </w:tcBorders>
            <w:shd w:val="clear" w:color="auto" w:fill="auto"/>
          </w:tcPr>
          <w:p w14:paraId="4A9D40A1" w14:textId="548A67C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Neplaninis</w:t>
            </w:r>
            <w:r w:rsidR="00F60807" w:rsidRPr="00EF22A1">
              <w:rPr>
                <w:rFonts w:ascii="Calibri" w:eastAsia="Times New Roman" w:hAnsi="Calibri" w:cs="Calibri"/>
                <w:color w:val="000000"/>
                <w:kern w:val="0"/>
                <w:lang w:eastAsia="lt-LT"/>
                <w14:ligatures w14:val="none"/>
              </w:rPr>
              <w:t xml:space="preserve"> veiklos patikrinimas</w:t>
            </w:r>
            <w:r w:rsidRPr="00EF22A1">
              <w:rPr>
                <w:rFonts w:ascii="Calibri" w:eastAsia="Times New Roman" w:hAnsi="Calibri" w:cs="Calibri"/>
                <w:color w:val="000000"/>
                <w:kern w:val="0"/>
                <w:lang w:eastAsia="lt-LT"/>
                <w14:ligatures w14:val="none"/>
              </w:rPr>
              <w:t xml:space="preserve"> 2024-10-30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53-39-35</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3FDFF1D1" w14:textId="45FDF6E4" w:rsidR="00337837" w:rsidRDefault="00337837" w:rsidP="00337837">
            <w:pPr>
              <w:jc w:val="both"/>
              <w:rPr>
                <w:rFonts w:ascii="Calibri" w:hAnsi="Calibri" w:cs="Calibri"/>
              </w:rPr>
            </w:pPr>
            <w:r>
              <w:rPr>
                <w:rFonts w:ascii="Calibri" w:hAnsi="Calibri" w:cs="Calibri"/>
              </w:rPr>
              <w:t>-</w:t>
            </w:r>
            <w:r w:rsidR="00A66E58" w:rsidRPr="00337837">
              <w:rPr>
                <w:rFonts w:ascii="Calibri" w:hAnsi="Calibri" w:cs="Calibri"/>
              </w:rPr>
              <w:t>Pagal pateiktus duomenis yra kaupiamos lėšos, objektų atnaujinimo remonto darbai svarstomi, tačiau neorganizuojamas namo bendrojo naudojimo objektų atnaujinimo planavimas pagal privalomuosius statinių naudojimo ir priežiūros reikalavimus. Nėra rengiami ir nustatyta tvarka patalpų savininkams teikiami ilgalaikiai ir metiniai planai, kuriuose  įvertinus namo būklę ir bendrojo naudojimo objektų atnaujinimo (remonto) darbų poreikį, turi būti nustatomas kaupiamųjų lėšų poreikis, dydis, įvertinus kaupimo trukmę nurodytiems darbams atlikti, sukaupti.</w:t>
            </w:r>
            <w:r>
              <w:rPr>
                <w:rFonts w:ascii="Calibri" w:hAnsi="Calibri" w:cs="Calibri"/>
              </w:rPr>
              <w:t xml:space="preserve"> </w:t>
            </w:r>
            <w:r w:rsidR="00A66E58" w:rsidRPr="00A66E58">
              <w:rPr>
                <w:rFonts w:ascii="Calibri" w:hAnsi="Calibri" w:cs="Calibri"/>
              </w:rPr>
              <w:t>Nustatytas vienodas (20 Eur) kaupiamosios įmokos tarifas, neatsižvelgiant į patalpų savininkų turimą/ valdomą turto dydį (plotą), neatitinka LR CK 4.82 str. 3 d. nuostatų reikalavimų.</w:t>
            </w:r>
            <w:r w:rsidR="0012663F">
              <w:rPr>
                <w:rFonts w:ascii="Calibri" w:hAnsi="Calibri" w:cs="Calibri"/>
              </w:rPr>
              <w:t xml:space="preserve"> </w:t>
            </w:r>
          </w:p>
          <w:p w14:paraId="629AD26C" w14:textId="5A476BAB" w:rsidR="00337837" w:rsidRPr="00337837" w:rsidRDefault="0012663F" w:rsidP="00337837">
            <w:pPr>
              <w:jc w:val="both"/>
              <w:rPr>
                <w:rFonts w:ascii="Calibri" w:hAnsi="Calibri" w:cs="Calibri"/>
              </w:rPr>
            </w:pPr>
            <w:r>
              <w:rPr>
                <w:rFonts w:ascii="Calibri" w:hAnsi="Calibri" w:cs="Calibri"/>
              </w:rPr>
              <w:t xml:space="preserve">- </w:t>
            </w:r>
            <w:r w:rsidR="00337837" w:rsidRPr="00337837">
              <w:rPr>
                <w:rFonts w:ascii="Calibri" w:hAnsi="Calibri" w:cs="Calibri"/>
              </w:rPr>
              <w:t>Kaupiamųjų lėšų saugojimas neatitinka Lėšų kaupimo aprašo 12 p., Pav</w:t>
            </w:r>
            <w:r w:rsidR="00337837">
              <w:rPr>
                <w:rFonts w:ascii="Calibri" w:hAnsi="Calibri" w:cs="Calibri"/>
              </w:rPr>
              <w:t xml:space="preserve">yzdinės JVS 9.2 p. reikalavimų. </w:t>
            </w:r>
            <w:r w:rsidR="00337837" w:rsidRPr="00337837">
              <w:rPr>
                <w:rFonts w:ascii="Calibri" w:hAnsi="Calibri" w:cs="Calibri"/>
              </w:rPr>
              <w:t>Įgaliotinis tikrinamuoju laikotarpiu (nuo 2022-05-14 iki 2024-05-14) banke arba kitoje kredito įstaigoje neatidarė atskiros patalpų savininkų kaupiamųjų lėšų sąskaitos, tuo pažeidė Lėšų kaupimo aprašo 12 p. reikalavimus, Lietuvos Respublikos civilinio kodekso 4.82 str. 4 d. nuostatas, JVS 2.7 p. reikalavimą.</w:t>
            </w:r>
          </w:p>
          <w:p w14:paraId="08391D22" w14:textId="77777777" w:rsidR="00F57817" w:rsidRDefault="00337837" w:rsidP="00337837">
            <w:pPr>
              <w:jc w:val="both"/>
              <w:rPr>
                <w:rFonts w:ascii="Calibri" w:hAnsi="Calibri" w:cs="Calibri"/>
              </w:rPr>
            </w:pPr>
            <w:r w:rsidRPr="00337837">
              <w:rPr>
                <w:rFonts w:ascii="Calibri" w:hAnsi="Calibri" w:cs="Calibri"/>
              </w:rPr>
              <w:lastRenderedPageBreak/>
              <w:t>Kaupiamųjų lėšų sąskaitos tvarkymas, kaupiamųjų lėšų panaudojimas neatitinka Lėšų kaupimo aprašo 14, 1</w:t>
            </w:r>
            <w:r w:rsidR="00072755">
              <w:rPr>
                <w:rFonts w:ascii="Calibri" w:hAnsi="Calibri" w:cs="Calibri"/>
              </w:rPr>
              <w:t xml:space="preserve">5, 16 p. nustatytų reikalavimų. </w:t>
            </w:r>
            <w:r w:rsidRPr="00337837">
              <w:rPr>
                <w:rFonts w:ascii="Calibri" w:hAnsi="Calibri" w:cs="Calibri"/>
              </w:rPr>
              <w:t xml:space="preserve">Įgaliotinis tikrinamuoju laikotarpiu (nuo 2022-05-14 iki 2024-05-14) panaudodamas kaupiamąsias lėšas ne pagal paskirtį pažeidė Lėšų kaupimo aprašo 14, 15, </w:t>
            </w:r>
            <w:r w:rsidR="00072755">
              <w:rPr>
                <w:rFonts w:ascii="Calibri" w:hAnsi="Calibri" w:cs="Calibri"/>
              </w:rPr>
              <w:t xml:space="preserve">16 p. reikalavimus. </w:t>
            </w:r>
          </w:p>
          <w:p w14:paraId="0DC54ABD" w14:textId="4F3D92E4" w:rsidR="00121C0F" w:rsidRPr="00EF22A1" w:rsidRDefault="00072755" w:rsidP="00337837">
            <w:pPr>
              <w:jc w:val="both"/>
              <w:rPr>
                <w:rFonts w:ascii="Calibri" w:hAnsi="Calibri" w:cs="Calibri"/>
              </w:rPr>
            </w:pPr>
            <w:r>
              <w:rPr>
                <w:rFonts w:ascii="Calibri" w:hAnsi="Calibri" w:cs="Calibri"/>
              </w:rPr>
              <w:t xml:space="preserve">- </w:t>
            </w:r>
            <w:r w:rsidR="00F57817" w:rsidRPr="00F57817">
              <w:rPr>
                <w:rFonts w:ascii="Calibri" w:hAnsi="Calibri" w:cs="Calibri"/>
              </w:rPr>
              <w:t>Įgaliotinis tikrinamuoju laikotarpiu (nuo 2022-05-14 iki 2024-05-14) neteikdamas patalpų savininkams savo veiklos ataskaitų, bei išsamios informacijos apie sukauptas lėšas, jų naudojimą ir šių lėšų likutį, pažeidė Lėšų kaupimo tvarkos aprašo 18 p., Pavyzdinės JVS 7.7, 9.1 p. nustatytus reikalavimus, JVS (2019-04-08 pasirašytos savininkų) 5.3 p. nuostatas.</w:t>
            </w:r>
          </w:p>
        </w:tc>
        <w:tc>
          <w:tcPr>
            <w:tcW w:w="2402" w:type="dxa"/>
            <w:tcBorders>
              <w:top w:val="nil"/>
              <w:left w:val="nil"/>
              <w:bottom w:val="single" w:sz="4" w:space="0" w:color="auto"/>
              <w:right w:val="single" w:sz="4" w:space="0" w:color="auto"/>
            </w:tcBorders>
            <w:shd w:val="clear" w:color="auto" w:fill="auto"/>
          </w:tcPr>
          <w:p w14:paraId="64D0FDDD" w14:textId="7CE5A0F7"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 xml:space="preserve">ANK 349 str. 1 ir 3 d. </w:t>
            </w:r>
          </w:p>
        </w:tc>
      </w:tr>
      <w:tr w:rsidR="00121C0F" w:rsidRPr="00EF22A1" w14:paraId="23B19BCF" w14:textId="77777777" w:rsidTr="005969AC">
        <w:tc>
          <w:tcPr>
            <w:tcW w:w="575" w:type="dxa"/>
          </w:tcPr>
          <w:p w14:paraId="061D9BA7" w14:textId="72AD2175" w:rsidR="00121C0F" w:rsidRPr="00EF22A1" w:rsidRDefault="00121C0F" w:rsidP="00121C0F">
            <w:pPr>
              <w:rPr>
                <w:rFonts w:ascii="Calibri" w:hAnsi="Calibri" w:cs="Calibri"/>
              </w:rPr>
            </w:pPr>
            <w:r w:rsidRPr="00EF22A1">
              <w:rPr>
                <w:rFonts w:ascii="Calibri" w:hAnsi="Calibri" w:cs="Calibri"/>
              </w:rPr>
              <w:t>39</w:t>
            </w:r>
          </w:p>
        </w:tc>
        <w:tc>
          <w:tcPr>
            <w:tcW w:w="1808" w:type="dxa"/>
            <w:tcBorders>
              <w:top w:val="nil"/>
              <w:left w:val="nil"/>
              <w:bottom w:val="single" w:sz="4" w:space="0" w:color="auto"/>
              <w:right w:val="single" w:sz="4" w:space="0" w:color="auto"/>
            </w:tcBorders>
            <w:shd w:val="clear" w:color="auto" w:fill="auto"/>
          </w:tcPr>
          <w:p w14:paraId="38E8F716" w14:textId="04FB70E5"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Kovo 11-osios g. 106</w:t>
            </w:r>
          </w:p>
        </w:tc>
        <w:tc>
          <w:tcPr>
            <w:tcW w:w="2007" w:type="dxa"/>
            <w:tcBorders>
              <w:top w:val="nil"/>
              <w:left w:val="nil"/>
              <w:bottom w:val="single" w:sz="4" w:space="0" w:color="auto"/>
              <w:right w:val="single" w:sz="4" w:space="0" w:color="auto"/>
            </w:tcBorders>
            <w:shd w:val="clear" w:color="auto" w:fill="auto"/>
          </w:tcPr>
          <w:p w14:paraId="5C5BE148" w14:textId="3D26A2E9"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BSB "Snaigė"</w:t>
            </w:r>
          </w:p>
        </w:tc>
        <w:tc>
          <w:tcPr>
            <w:tcW w:w="3969" w:type="dxa"/>
            <w:tcBorders>
              <w:top w:val="nil"/>
              <w:left w:val="nil"/>
              <w:bottom w:val="single" w:sz="4" w:space="0" w:color="auto"/>
              <w:right w:val="single" w:sz="4" w:space="0" w:color="auto"/>
            </w:tcBorders>
            <w:shd w:val="clear" w:color="auto" w:fill="auto"/>
          </w:tcPr>
          <w:p w14:paraId="4BDE5C46" w14:textId="17ED5F7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20</w:t>
            </w:r>
            <w:r w:rsidR="00F60807" w:rsidRPr="00EF22A1">
              <w:rPr>
                <w:rFonts w:ascii="Calibri" w:hAnsi="Calibri" w:cs="Calibri"/>
              </w:rPr>
              <w:t xml:space="preserve">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24-10-31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53-39-36</w:t>
            </w:r>
            <w:r w:rsidR="00FD5351"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J. Sankauskienė</w:t>
            </w:r>
          </w:p>
        </w:tc>
        <w:tc>
          <w:tcPr>
            <w:tcW w:w="4402" w:type="dxa"/>
          </w:tcPr>
          <w:p w14:paraId="2C86D075" w14:textId="77777777" w:rsidR="00121C0F" w:rsidRPr="00EF22A1" w:rsidRDefault="00121C0F" w:rsidP="00121C0F">
            <w:pPr>
              <w:rPr>
                <w:rFonts w:ascii="Calibri" w:hAnsi="Calibri" w:cs="Calibri"/>
              </w:rPr>
            </w:pPr>
          </w:p>
        </w:tc>
        <w:tc>
          <w:tcPr>
            <w:tcW w:w="2402" w:type="dxa"/>
            <w:tcBorders>
              <w:top w:val="nil"/>
              <w:left w:val="nil"/>
              <w:bottom w:val="single" w:sz="4" w:space="0" w:color="auto"/>
              <w:right w:val="single" w:sz="4" w:space="0" w:color="auto"/>
            </w:tcBorders>
            <w:shd w:val="clear" w:color="auto" w:fill="auto"/>
          </w:tcPr>
          <w:p w14:paraId="4AF7E8FA" w14:textId="105D0C1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2511068" w14:textId="77777777" w:rsidTr="005969AC">
        <w:tc>
          <w:tcPr>
            <w:tcW w:w="575" w:type="dxa"/>
          </w:tcPr>
          <w:p w14:paraId="6FB317A2" w14:textId="73E42EBA" w:rsidR="00121C0F" w:rsidRPr="00EF22A1" w:rsidRDefault="00121C0F" w:rsidP="00121C0F">
            <w:pPr>
              <w:rPr>
                <w:rFonts w:ascii="Calibri" w:hAnsi="Calibri" w:cs="Calibri"/>
              </w:rPr>
            </w:pPr>
            <w:r w:rsidRPr="00EF22A1">
              <w:rPr>
                <w:rFonts w:ascii="Calibri" w:hAnsi="Calibri" w:cs="Calibri"/>
              </w:rPr>
              <w:t>40</w:t>
            </w:r>
          </w:p>
        </w:tc>
        <w:tc>
          <w:tcPr>
            <w:tcW w:w="1808" w:type="dxa"/>
            <w:tcBorders>
              <w:top w:val="nil"/>
              <w:left w:val="nil"/>
              <w:bottom w:val="single" w:sz="4" w:space="0" w:color="auto"/>
              <w:right w:val="single" w:sz="4" w:space="0" w:color="auto"/>
            </w:tcBorders>
            <w:shd w:val="clear" w:color="auto" w:fill="auto"/>
          </w:tcPr>
          <w:p w14:paraId="449E8DF9" w14:textId="0E44947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Vėtrungės g. 9</w:t>
            </w:r>
          </w:p>
        </w:tc>
        <w:tc>
          <w:tcPr>
            <w:tcW w:w="2007" w:type="dxa"/>
            <w:tcBorders>
              <w:top w:val="nil"/>
              <w:left w:val="nil"/>
              <w:bottom w:val="single" w:sz="4" w:space="0" w:color="auto"/>
              <w:right w:val="single" w:sz="4" w:space="0" w:color="auto"/>
            </w:tcBorders>
            <w:shd w:val="clear" w:color="auto" w:fill="auto"/>
          </w:tcPr>
          <w:p w14:paraId="11B9677F" w14:textId="77FF9E0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Mano Būstas Kaunas</w:t>
            </w:r>
          </w:p>
        </w:tc>
        <w:tc>
          <w:tcPr>
            <w:tcW w:w="3969" w:type="dxa"/>
            <w:tcBorders>
              <w:top w:val="nil"/>
              <w:left w:val="nil"/>
              <w:bottom w:val="single" w:sz="4" w:space="0" w:color="auto"/>
              <w:right w:val="single" w:sz="4" w:space="0" w:color="auto"/>
            </w:tcBorders>
            <w:shd w:val="clear" w:color="auto" w:fill="auto"/>
          </w:tcPr>
          <w:p w14:paraId="10C4250B" w14:textId="6809DC3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2024-11-25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53-39-37</w:t>
            </w:r>
            <w:r w:rsidR="00986C22"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A. Venienė</w:t>
            </w:r>
          </w:p>
        </w:tc>
        <w:tc>
          <w:tcPr>
            <w:tcW w:w="4402" w:type="dxa"/>
          </w:tcPr>
          <w:p w14:paraId="4FCDC96C" w14:textId="45FCB111" w:rsidR="00121C0F" w:rsidRPr="00EF22A1" w:rsidRDefault="00EE6C54"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24B51771" w14:textId="5CA642B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5EBFDB1A" w14:textId="77777777" w:rsidTr="005969AC">
        <w:tc>
          <w:tcPr>
            <w:tcW w:w="575" w:type="dxa"/>
          </w:tcPr>
          <w:p w14:paraId="0AEF5521" w14:textId="4FB764A0" w:rsidR="00121C0F" w:rsidRPr="00EF22A1" w:rsidRDefault="00121C0F" w:rsidP="00121C0F">
            <w:pPr>
              <w:rPr>
                <w:rFonts w:ascii="Calibri" w:hAnsi="Calibri" w:cs="Calibri"/>
              </w:rPr>
            </w:pPr>
            <w:r w:rsidRPr="00EF22A1">
              <w:rPr>
                <w:rFonts w:ascii="Calibri" w:hAnsi="Calibri" w:cs="Calibri"/>
              </w:rPr>
              <w:t>41</w:t>
            </w:r>
          </w:p>
        </w:tc>
        <w:tc>
          <w:tcPr>
            <w:tcW w:w="1808" w:type="dxa"/>
            <w:tcBorders>
              <w:top w:val="nil"/>
              <w:left w:val="nil"/>
              <w:bottom w:val="single" w:sz="4" w:space="0" w:color="auto"/>
              <w:right w:val="single" w:sz="4" w:space="0" w:color="auto"/>
            </w:tcBorders>
            <w:shd w:val="clear" w:color="auto" w:fill="auto"/>
          </w:tcPr>
          <w:p w14:paraId="1AA18352" w14:textId="245F1AE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Šiaurės pr. 14</w:t>
            </w:r>
          </w:p>
        </w:tc>
        <w:tc>
          <w:tcPr>
            <w:tcW w:w="2007" w:type="dxa"/>
            <w:tcBorders>
              <w:top w:val="nil"/>
              <w:left w:val="nil"/>
              <w:bottom w:val="single" w:sz="4" w:space="0" w:color="auto"/>
              <w:right w:val="single" w:sz="4" w:space="0" w:color="auto"/>
            </w:tcBorders>
            <w:shd w:val="clear" w:color="auto" w:fill="auto"/>
          </w:tcPr>
          <w:p w14:paraId="41379A56" w14:textId="6F9738E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Civinity namai Kaunas, UAB</w:t>
            </w:r>
          </w:p>
        </w:tc>
        <w:tc>
          <w:tcPr>
            <w:tcW w:w="3969" w:type="dxa"/>
            <w:tcBorders>
              <w:top w:val="nil"/>
              <w:left w:val="nil"/>
              <w:bottom w:val="single" w:sz="4" w:space="0" w:color="auto"/>
              <w:right w:val="single" w:sz="4" w:space="0" w:color="auto"/>
            </w:tcBorders>
            <w:shd w:val="clear" w:color="auto" w:fill="auto"/>
          </w:tcPr>
          <w:p w14:paraId="0D289BE7" w14:textId="3EFDA6F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Planinis</w:t>
            </w:r>
            <w:r w:rsidR="00F60807" w:rsidRPr="00EF22A1">
              <w:rPr>
                <w:rFonts w:ascii="Calibri" w:hAnsi="Calibri" w:cs="Calibri"/>
              </w:rPr>
              <w:t xml:space="preserve">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2024-11-25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53-39-38</w:t>
            </w:r>
            <w:r w:rsidR="00986C22"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p>
        </w:tc>
        <w:tc>
          <w:tcPr>
            <w:tcW w:w="4402" w:type="dxa"/>
          </w:tcPr>
          <w:p w14:paraId="69F1AB68" w14:textId="59468E41" w:rsidR="00121C0F" w:rsidRPr="00EF22A1" w:rsidRDefault="00397DF1"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7749A159" w14:textId="71598D2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1D3EF6E7" w14:textId="77777777" w:rsidTr="005969AC">
        <w:tc>
          <w:tcPr>
            <w:tcW w:w="575" w:type="dxa"/>
          </w:tcPr>
          <w:p w14:paraId="01455362" w14:textId="0759D909" w:rsidR="00121C0F" w:rsidRPr="00EF22A1" w:rsidRDefault="00121C0F" w:rsidP="00121C0F">
            <w:pPr>
              <w:rPr>
                <w:rFonts w:ascii="Calibri" w:hAnsi="Calibri" w:cs="Calibri"/>
              </w:rPr>
            </w:pPr>
            <w:r w:rsidRPr="00EF22A1">
              <w:rPr>
                <w:rFonts w:ascii="Calibri" w:hAnsi="Calibri" w:cs="Calibri"/>
              </w:rPr>
              <w:t>42</w:t>
            </w:r>
          </w:p>
        </w:tc>
        <w:tc>
          <w:tcPr>
            <w:tcW w:w="1808" w:type="dxa"/>
            <w:tcBorders>
              <w:top w:val="nil"/>
              <w:left w:val="nil"/>
              <w:bottom w:val="single" w:sz="4" w:space="0" w:color="auto"/>
              <w:right w:val="single" w:sz="4" w:space="0" w:color="auto"/>
            </w:tcBorders>
            <w:shd w:val="clear" w:color="auto" w:fill="auto"/>
          </w:tcPr>
          <w:p w14:paraId="5B9C8F65" w14:textId="176FBA5C"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E. Ožeškienės g. 31</w:t>
            </w:r>
          </w:p>
        </w:tc>
        <w:tc>
          <w:tcPr>
            <w:tcW w:w="2007" w:type="dxa"/>
            <w:tcBorders>
              <w:top w:val="nil"/>
              <w:left w:val="nil"/>
              <w:bottom w:val="single" w:sz="4" w:space="0" w:color="auto"/>
              <w:right w:val="single" w:sz="4" w:space="0" w:color="auto"/>
            </w:tcBorders>
            <w:shd w:val="clear" w:color="auto" w:fill="auto"/>
          </w:tcPr>
          <w:p w14:paraId="203609C2" w14:textId="344D2261"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UAB "Santermita"</w:t>
            </w:r>
          </w:p>
        </w:tc>
        <w:tc>
          <w:tcPr>
            <w:tcW w:w="3969" w:type="dxa"/>
            <w:tcBorders>
              <w:top w:val="nil"/>
              <w:left w:val="nil"/>
              <w:bottom w:val="single" w:sz="4" w:space="0" w:color="auto"/>
              <w:right w:val="single" w:sz="4" w:space="0" w:color="auto"/>
            </w:tcBorders>
            <w:shd w:val="clear" w:color="auto" w:fill="auto"/>
          </w:tcPr>
          <w:p w14:paraId="54212447" w14:textId="4F196D3E" w:rsidR="00121C0F" w:rsidRPr="00EF22A1" w:rsidRDefault="00121C0F" w:rsidP="000F5349">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2024-11-29  </w:t>
            </w:r>
            <w:r w:rsidR="00F60807" w:rsidRPr="00EF22A1">
              <w:rPr>
                <w:rFonts w:ascii="Calibri" w:eastAsia="Times New Roman" w:hAnsi="Calibri" w:cs="Calibri"/>
                <w:color w:val="000000"/>
                <w:kern w:val="0"/>
                <w:lang w:eastAsia="lt-LT"/>
                <w14:ligatures w14:val="none"/>
              </w:rPr>
              <w:t>aktas Nr.</w:t>
            </w:r>
            <w:r w:rsidRPr="00EF22A1">
              <w:rPr>
                <w:rFonts w:ascii="Calibri" w:eastAsia="Times New Roman" w:hAnsi="Calibri" w:cs="Calibri"/>
                <w:color w:val="000000"/>
                <w:kern w:val="0"/>
                <w:lang w:eastAsia="lt-LT"/>
                <w14:ligatures w14:val="none"/>
              </w:rPr>
              <w:t>53-39-39</w:t>
            </w:r>
            <w:r w:rsidR="00986C22"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 xml:space="preserve"> </w:t>
            </w:r>
            <w:r w:rsidR="00986C22" w:rsidRPr="00EF22A1">
              <w:rPr>
                <w:rFonts w:ascii="Calibri" w:eastAsia="Times New Roman" w:hAnsi="Calibri" w:cs="Calibri"/>
                <w:color w:val="000000"/>
                <w:kern w:val="0"/>
                <w:lang w:eastAsia="lt-LT"/>
                <w14:ligatures w14:val="none"/>
              </w:rPr>
              <w:t>Priežiūros ir kontrolės vykdytojas: vyriausioji specialistė</w:t>
            </w:r>
            <w:r w:rsidR="000F5349">
              <w:t xml:space="preserve"> </w:t>
            </w:r>
            <w:r w:rsidR="000F5349" w:rsidRPr="000F5349">
              <w:rPr>
                <w:rFonts w:ascii="Calibri" w:eastAsia="Times New Roman" w:hAnsi="Calibri" w:cs="Calibri"/>
                <w:color w:val="000000"/>
                <w:kern w:val="0"/>
                <w:lang w:eastAsia="lt-LT"/>
                <w14:ligatures w14:val="none"/>
              </w:rPr>
              <w:t>V. Dalangauskė</w:t>
            </w:r>
          </w:p>
        </w:tc>
        <w:tc>
          <w:tcPr>
            <w:tcW w:w="4402" w:type="dxa"/>
          </w:tcPr>
          <w:p w14:paraId="1679989A" w14:textId="5D48A02C" w:rsidR="00121C0F" w:rsidRPr="00EF22A1" w:rsidRDefault="00FC742B" w:rsidP="00FC742B">
            <w:pPr>
              <w:jc w:val="both"/>
              <w:rPr>
                <w:rFonts w:ascii="Calibri" w:hAnsi="Calibri" w:cs="Calibri"/>
              </w:rPr>
            </w:pPr>
            <w:r>
              <w:rPr>
                <w:rFonts w:ascii="Calibri" w:hAnsi="Calibri" w:cs="Calibri"/>
              </w:rPr>
              <w:t>-</w:t>
            </w:r>
            <w:r>
              <w:t xml:space="preserve"> </w:t>
            </w:r>
            <w:r w:rsidRPr="00FC742B">
              <w:rPr>
                <w:rFonts w:ascii="Calibri" w:hAnsi="Calibri" w:cs="Calibri"/>
              </w:rPr>
              <w:t xml:space="preserve">Administratorius, organizuodamas balsavimą raštu, pažeidė 2011 m. kovo 24 d.  Nr. D1-251 Lietuvos Respublikos aplinkos ministro įsakymu patvirtinto Butų ir kitų patalpų savininkų balsavimo raštu, priimant </w:t>
            </w:r>
            <w:r w:rsidRPr="00FC742B">
              <w:rPr>
                <w:rFonts w:ascii="Calibri" w:hAnsi="Calibri" w:cs="Calibri"/>
              </w:rPr>
              <w:lastRenderedPageBreak/>
              <w:t>sprendimus, tvarkos aprašo 5 punkte nustatytus reikalavimus dėl pranešimo skelbimo terminų ir informacijos pateikimo pranešime/ skelbime apie balsavimą raštu.</w:t>
            </w:r>
          </w:p>
        </w:tc>
        <w:tc>
          <w:tcPr>
            <w:tcW w:w="2402" w:type="dxa"/>
            <w:tcBorders>
              <w:top w:val="nil"/>
              <w:left w:val="nil"/>
              <w:bottom w:val="single" w:sz="4" w:space="0" w:color="auto"/>
              <w:right w:val="single" w:sz="4" w:space="0" w:color="auto"/>
            </w:tcBorders>
            <w:shd w:val="clear" w:color="auto" w:fill="auto"/>
          </w:tcPr>
          <w:p w14:paraId="51E0197F" w14:textId="138970A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52573243" w14:textId="77777777" w:rsidTr="005969AC">
        <w:tc>
          <w:tcPr>
            <w:tcW w:w="575" w:type="dxa"/>
          </w:tcPr>
          <w:p w14:paraId="1392C6A0" w14:textId="0605D6FC" w:rsidR="00121C0F" w:rsidRPr="00EF22A1" w:rsidRDefault="00121C0F" w:rsidP="00121C0F">
            <w:pPr>
              <w:rPr>
                <w:rFonts w:ascii="Calibri" w:hAnsi="Calibri" w:cs="Calibri"/>
              </w:rPr>
            </w:pPr>
            <w:r w:rsidRPr="00EF22A1">
              <w:rPr>
                <w:rFonts w:ascii="Calibri" w:hAnsi="Calibri" w:cs="Calibri"/>
              </w:rPr>
              <w:t>43</w:t>
            </w:r>
          </w:p>
        </w:tc>
        <w:tc>
          <w:tcPr>
            <w:tcW w:w="1808" w:type="dxa"/>
            <w:tcBorders>
              <w:top w:val="nil"/>
              <w:left w:val="nil"/>
              <w:bottom w:val="single" w:sz="4" w:space="0" w:color="auto"/>
              <w:right w:val="single" w:sz="4" w:space="0" w:color="auto"/>
            </w:tcBorders>
            <w:shd w:val="clear" w:color="auto" w:fill="auto"/>
          </w:tcPr>
          <w:p w14:paraId="00DA9F47" w14:textId="0E2CBD9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Vytauto pr. 37</w:t>
            </w:r>
          </w:p>
        </w:tc>
        <w:tc>
          <w:tcPr>
            <w:tcW w:w="2007" w:type="dxa"/>
            <w:tcBorders>
              <w:top w:val="nil"/>
              <w:left w:val="nil"/>
              <w:bottom w:val="single" w:sz="4" w:space="0" w:color="auto"/>
              <w:right w:val="single" w:sz="4" w:space="0" w:color="auto"/>
            </w:tcBorders>
            <w:shd w:val="clear" w:color="auto" w:fill="auto"/>
          </w:tcPr>
          <w:p w14:paraId="5E1D0E47" w14:textId="65729908"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Medicina</w:t>
            </w:r>
          </w:p>
        </w:tc>
        <w:tc>
          <w:tcPr>
            <w:tcW w:w="3969" w:type="dxa"/>
            <w:tcBorders>
              <w:top w:val="nil"/>
              <w:left w:val="nil"/>
              <w:bottom w:val="single" w:sz="4" w:space="0" w:color="auto"/>
              <w:right w:val="single" w:sz="4" w:space="0" w:color="auto"/>
            </w:tcBorders>
            <w:shd w:val="clear" w:color="auto" w:fill="auto"/>
          </w:tcPr>
          <w:p w14:paraId="1BB9AF6F" w14:textId="15F6156B"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2024-12-13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53-39-40</w:t>
            </w:r>
            <w:r w:rsidR="00986C22" w:rsidRPr="00EF22A1">
              <w:rPr>
                <w:rFonts w:ascii="Calibri" w:eastAsia="Times New Roman" w:hAnsi="Calibri" w:cs="Calibri"/>
                <w:color w:val="000000"/>
                <w:kern w:val="0"/>
                <w:lang w:eastAsia="lt-LT"/>
                <w14:ligatures w14:val="none"/>
              </w:rPr>
              <w:t>.</w:t>
            </w:r>
            <w:r w:rsidR="00986C22" w:rsidRPr="00EF22A1">
              <w:rPr>
                <w:rFonts w:ascii="Calibri" w:hAnsi="Calibri" w:cs="Calibri"/>
              </w:rPr>
              <w:t xml:space="preserve"> </w:t>
            </w:r>
            <w:r w:rsidR="00986C22" w:rsidRPr="00EF22A1">
              <w:rPr>
                <w:rFonts w:ascii="Calibri" w:eastAsia="Times New Roman" w:hAnsi="Calibri" w:cs="Calibri"/>
                <w:color w:val="000000"/>
                <w:kern w:val="0"/>
                <w:lang w:eastAsia="lt-LT"/>
                <w14:ligatures w14:val="none"/>
              </w:rPr>
              <w:t xml:space="preserve">Priežiūros ir kontrolės vykdytojas: vyriausioji specialistė </w:t>
            </w:r>
            <w:r w:rsidR="005F0EE6"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A. Venienė</w:t>
            </w:r>
          </w:p>
        </w:tc>
        <w:tc>
          <w:tcPr>
            <w:tcW w:w="4402" w:type="dxa"/>
          </w:tcPr>
          <w:p w14:paraId="3D8BFB02" w14:textId="0A21ABD3" w:rsidR="00121C0F" w:rsidRPr="00EF22A1" w:rsidRDefault="00EE6C54"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3E2952B8" w14:textId="1AB496C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r w:rsidR="00121C0F" w:rsidRPr="00EF22A1" w14:paraId="241F5EFC" w14:textId="77777777" w:rsidTr="005969AC">
        <w:tc>
          <w:tcPr>
            <w:tcW w:w="575" w:type="dxa"/>
          </w:tcPr>
          <w:p w14:paraId="763010E0" w14:textId="2FED3E57" w:rsidR="00121C0F" w:rsidRPr="00EF22A1" w:rsidRDefault="00121C0F" w:rsidP="00121C0F">
            <w:pPr>
              <w:rPr>
                <w:rFonts w:ascii="Calibri" w:hAnsi="Calibri" w:cs="Calibri"/>
              </w:rPr>
            </w:pPr>
            <w:r w:rsidRPr="00EF22A1">
              <w:rPr>
                <w:rFonts w:ascii="Calibri" w:hAnsi="Calibri" w:cs="Calibri"/>
              </w:rPr>
              <w:t>45</w:t>
            </w:r>
          </w:p>
        </w:tc>
        <w:tc>
          <w:tcPr>
            <w:tcW w:w="1808" w:type="dxa"/>
            <w:tcBorders>
              <w:top w:val="nil"/>
              <w:left w:val="nil"/>
              <w:bottom w:val="single" w:sz="4" w:space="0" w:color="auto"/>
              <w:right w:val="single" w:sz="4" w:space="0" w:color="auto"/>
            </w:tcBorders>
            <w:shd w:val="clear" w:color="auto" w:fill="auto"/>
          </w:tcPr>
          <w:p w14:paraId="34863459" w14:textId="1213EFDF"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Žuvinto g. 5A</w:t>
            </w:r>
          </w:p>
          <w:p w14:paraId="2D0447BB" w14:textId="66D77CE0" w:rsidR="00FB4CB4" w:rsidRPr="00EF22A1" w:rsidRDefault="00FB4CB4" w:rsidP="005969AC">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15FD32F1" w14:textId="014A5D20"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254-oji DNSB</w:t>
            </w:r>
          </w:p>
          <w:p w14:paraId="18408935" w14:textId="797E9B16" w:rsidR="00FB4CB4" w:rsidRPr="00EF22A1" w:rsidRDefault="00FB4CB4" w:rsidP="005969AC">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22BED3FE" w14:textId="1F7AB6C1"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Planinis </w:t>
            </w:r>
            <w:r w:rsidR="00F60807" w:rsidRPr="00EF22A1">
              <w:rPr>
                <w:rFonts w:ascii="Calibri" w:eastAsia="Times New Roman" w:hAnsi="Calibri" w:cs="Calibri"/>
                <w:color w:val="000000"/>
                <w:kern w:val="0"/>
                <w:lang w:eastAsia="lt-LT"/>
                <w14:ligatures w14:val="none"/>
              </w:rPr>
              <w:t>veiklos patikrinimas</w:t>
            </w:r>
            <w:r w:rsidRPr="00EF22A1">
              <w:rPr>
                <w:rFonts w:ascii="Calibri" w:eastAsia="Times New Roman" w:hAnsi="Calibri" w:cs="Calibri"/>
                <w:color w:val="000000"/>
                <w:kern w:val="0"/>
                <w:lang w:eastAsia="lt-LT"/>
                <w14:ligatures w14:val="none"/>
              </w:rPr>
              <w:t xml:space="preserve"> 2024-12-17 </w:t>
            </w:r>
            <w:r w:rsidR="00F60807"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53-39-41</w:t>
            </w:r>
            <w:r w:rsidR="00986C22"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Rudienė</w:t>
            </w:r>
          </w:p>
          <w:p w14:paraId="7EDC7989" w14:textId="17DC4C6F" w:rsidR="00FB4CB4" w:rsidRPr="00EF22A1" w:rsidRDefault="00FB4CB4" w:rsidP="005969AC">
            <w:pPr>
              <w:rPr>
                <w:rFonts w:ascii="Calibri" w:hAnsi="Calibri" w:cs="Calibri"/>
              </w:rPr>
            </w:pPr>
          </w:p>
        </w:tc>
        <w:tc>
          <w:tcPr>
            <w:tcW w:w="4402" w:type="dxa"/>
          </w:tcPr>
          <w:p w14:paraId="49D36422" w14:textId="64820BC3" w:rsidR="00FB4CB4" w:rsidRPr="00FB4CB4" w:rsidRDefault="00FB4CB4" w:rsidP="00FB4CB4">
            <w:pPr>
              <w:jc w:val="both"/>
              <w:rPr>
                <w:rFonts w:ascii="Calibri" w:hAnsi="Calibri" w:cs="Calibri"/>
              </w:rPr>
            </w:pPr>
            <w:r w:rsidRPr="00FB4CB4">
              <w:rPr>
                <w:rFonts w:ascii="Calibri" w:hAnsi="Calibri" w:cs="Calibri"/>
              </w:rPr>
              <w:t>Bendrijos pirmininkas nesudarė bendrojo naudojimo objektų aprašo ir nepateikė Bendrijos visuotiniam susirinkimui tvirtinti, tai pažeidžia Įstatymo 14 str. 4 p. ir 8 p ir 10 str. 1 d. 10 p. nustatytus reikalavimus.</w:t>
            </w:r>
          </w:p>
          <w:p w14:paraId="4DB53B07" w14:textId="77777777" w:rsidR="00FB4CB4" w:rsidRPr="00FB4CB4" w:rsidRDefault="00FB4CB4" w:rsidP="00FB4CB4">
            <w:pPr>
              <w:jc w:val="both"/>
              <w:rPr>
                <w:rFonts w:ascii="Calibri" w:hAnsi="Calibri" w:cs="Calibri"/>
              </w:rPr>
            </w:pPr>
            <w:r w:rsidRPr="00FB4CB4">
              <w:rPr>
                <w:rFonts w:ascii="Calibri" w:hAnsi="Calibri" w:cs="Calibri"/>
              </w:rPr>
              <w:t>Bendrijos pirmininkas nepateikė pastato bendrojo naudojimo objektų atnaujinimo metinio ir Ilgalaikio plano, tai pažeidžia Įstatymo 14 str. 6 d. 10 p. nustatytus reikalavimus.</w:t>
            </w:r>
          </w:p>
          <w:p w14:paraId="468889A1" w14:textId="77777777" w:rsidR="00121C0F" w:rsidRDefault="00FB4CB4" w:rsidP="00FB4CB4">
            <w:pPr>
              <w:jc w:val="both"/>
              <w:rPr>
                <w:rFonts w:ascii="Calibri" w:hAnsi="Calibri" w:cs="Calibri"/>
              </w:rPr>
            </w:pPr>
            <w:r w:rsidRPr="00FB4CB4">
              <w:rPr>
                <w:rFonts w:ascii="Calibri" w:hAnsi="Calibri" w:cs="Calibri"/>
              </w:rPr>
              <w:t>Kaupiamųjų lėšų tarifas Bendrijoje yra patvirtintas tikslingiems darbams, tik kiemo remonto darbams, Bendrijos pirmininkas pažeidžia Lietuvos Respublikos Vyriausybės 2015 m. balandžio 15 d. nutarimu Nr. 390 (galiojanti suvestinė redakcija nuo 2015-11-13) patvirtinto Butų ir kitų patalpų savininkų lėšų, skiriamų namui (statiniui) atnaujinti pagal privalomuosius statinių naudojimo ir priežiūros reikalavimus, kaupimo, dydžio apskaičiavimo ir sukauptų lėšų apsaugos tvarkos aprašo (tekste žymimas – Kaupimo tvarkos aprašas) 9 p., 11 p., 12 p., 13 p. ir CK 4.85 str. nustatytus reikalavimus.</w:t>
            </w:r>
          </w:p>
          <w:p w14:paraId="0259ED97" w14:textId="77777777" w:rsidR="008F1C7F" w:rsidRDefault="008F1C7F" w:rsidP="00FB4CB4">
            <w:pPr>
              <w:jc w:val="both"/>
              <w:rPr>
                <w:rFonts w:ascii="Calibri" w:hAnsi="Calibri" w:cs="Calibri"/>
              </w:rPr>
            </w:pPr>
          </w:p>
          <w:p w14:paraId="6B2F8151" w14:textId="3CA64ABE" w:rsidR="008F1C7F" w:rsidRPr="00EF22A1" w:rsidRDefault="008F1C7F" w:rsidP="00FB4CB4">
            <w:pPr>
              <w:jc w:val="both"/>
              <w:rPr>
                <w:rFonts w:ascii="Calibri" w:hAnsi="Calibri" w:cs="Calibri"/>
              </w:rPr>
            </w:pPr>
          </w:p>
        </w:tc>
        <w:tc>
          <w:tcPr>
            <w:tcW w:w="2402" w:type="dxa"/>
            <w:tcBorders>
              <w:top w:val="nil"/>
              <w:left w:val="nil"/>
              <w:bottom w:val="single" w:sz="4" w:space="0" w:color="auto"/>
              <w:right w:val="single" w:sz="4" w:space="0" w:color="auto"/>
            </w:tcBorders>
            <w:shd w:val="clear" w:color="auto" w:fill="auto"/>
          </w:tcPr>
          <w:p w14:paraId="28CE61AF"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ANK349 str. 1d. ir 3d.</w:t>
            </w:r>
          </w:p>
          <w:p w14:paraId="1880E6B5" w14:textId="404A5436" w:rsidR="00C66420" w:rsidRPr="00EF22A1" w:rsidRDefault="00C66420" w:rsidP="005969AC">
            <w:pPr>
              <w:rPr>
                <w:rFonts w:ascii="Calibri" w:hAnsi="Calibri" w:cs="Calibri"/>
              </w:rPr>
            </w:pPr>
          </w:p>
        </w:tc>
      </w:tr>
      <w:tr w:rsidR="00121C0F" w:rsidRPr="00EF22A1" w14:paraId="442E18A1" w14:textId="77777777" w:rsidTr="005969AC">
        <w:tc>
          <w:tcPr>
            <w:tcW w:w="575" w:type="dxa"/>
          </w:tcPr>
          <w:p w14:paraId="628BA9FC" w14:textId="55122E49" w:rsidR="00121C0F" w:rsidRPr="00EF22A1" w:rsidRDefault="00121C0F" w:rsidP="00121C0F">
            <w:pPr>
              <w:rPr>
                <w:rFonts w:ascii="Calibri" w:hAnsi="Calibri" w:cs="Calibri"/>
              </w:rPr>
            </w:pPr>
            <w:r w:rsidRPr="00EF22A1">
              <w:rPr>
                <w:rFonts w:ascii="Calibri" w:hAnsi="Calibri" w:cs="Calibri"/>
              </w:rPr>
              <w:lastRenderedPageBreak/>
              <w:t>46</w:t>
            </w:r>
          </w:p>
        </w:tc>
        <w:tc>
          <w:tcPr>
            <w:tcW w:w="1808" w:type="dxa"/>
            <w:tcBorders>
              <w:top w:val="nil"/>
              <w:left w:val="nil"/>
              <w:bottom w:val="single" w:sz="4" w:space="0" w:color="auto"/>
              <w:right w:val="single" w:sz="4" w:space="0" w:color="auto"/>
            </w:tcBorders>
            <w:shd w:val="clear" w:color="auto" w:fill="auto"/>
          </w:tcPr>
          <w:p w14:paraId="23050A7B" w14:textId="6DD39BAE"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Taikos pr. 59</w:t>
            </w:r>
          </w:p>
        </w:tc>
        <w:tc>
          <w:tcPr>
            <w:tcW w:w="2007" w:type="dxa"/>
            <w:tcBorders>
              <w:top w:val="nil"/>
              <w:left w:val="nil"/>
              <w:bottom w:val="single" w:sz="4" w:space="0" w:color="auto"/>
              <w:right w:val="single" w:sz="4" w:space="0" w:color="auto"/>
            </w:tcBorders>
            <w:shd w:val="clear" w:color="auto" w:fill="auto"/>
          </w:tcPr>
          <w:p w14:paraId="136FD3AC" w14:textId="6A0864CF"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„Taikos 59“</w:t>
            </w:r>
          </w:p>
        </w:tc>
        <w:tc>
          <w:tcPr>
            <w:tcW w:w="3969" w:type="dxa"/>
            <w:tcBorders>
              <w:top w:val="nil"/>
              <w:left w:val="nil"/>
              <w:bottom w:val="single" w:sz="4" w:space="0" w:color="auto"/>
              <w:right w:val="single" w:sz="4" w:space="0" w:color="auto"/>
            </w:tcBorders>
            <w:shd w:val="clear" w:color="auto" w:fill="auto"/>
          </w:tcPr>
          <w:p w14:paraId="44182FCC" w14:textId="3A127B2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5F0EE6"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2024-12-19 </w:t>
            </w:r>
            <w:r w:rsidR="005F0EE6"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 xml:space="preserve">53-39-42 </w:t>
            </w:r>
            <w:r w:rsidR="00986C22" w:rsidRPr="00EF22A1">
              <w:rPr>
                <w:rFonts w:ascii="Calibri" w:eastAsia="Times New Roman" w:hAnsi="Calibri" w:cs="Calibri"/>
                <w:color w:val="000000"/>
                <w:kern w:val="0"/>
                <w:lang w:eastAsia="lt-LT"/>
                <w14:ligatures w14:val="none"/>
              </w:rPr>
              <w:t xml:space="preserve">. Priežiūros ir kontrolės vykdytojas: vyriausioji specialistė </w:t>
            </w:r>
            <w:r w:rsidRPr="00EF22A1">
              <w:rPr>
                <w:rFonts w:ascii="Calibri" w:eastAsia="Times New Roman" w:hAnsi="Calibri" w:cs="Calibri"/>
                <w:color w:val="000000"/>
                <w:kern w:val="0"/>
                <w:lang w:eastAsia="lt-LT"/>
                <w14:ligatures w14:val="none"/>
              </w:rPr>
              <w:t>A. Venienė</w:t>
            </w:r>
          </w:p>
        </w:tc>
        <w:tc>
          <w:tcPr>
            <w:tcW w:w="4402" w:type="dxa"/>
          </w:tcPr>
          <w:p w14:paraId="4DC8CB22" w14:textId="77777777" w:rsidR="00EE6C54" w:rsidRPr="00EE6C54" w:rsidRDefault="00EE6C54" w:rsidP="00EE6C54">
            <w:pPr>
              <w:rPr>
                <w:rFonts w:ascii="Calibri" w:hAnsi="Calibri" w:cs="Calibri"/>
              </w:rPr>
            </w:pPr>
            <w:r w:rsidRPr="00EE6C54">
              <w:rPr>
                <w:rFonts w:ascii="Calibri" w:hAnsi="Calibri" w:cs="Calibri"/>
              </w:rPr>
              <w:t xml:space="preserve">- Nepateikusi Ilgalaikio plano projekto visuotiniam narių susirinkimui, buvusi bendrijos pirmininkė Žydrūnė </w:t>
            </w:r>
            <w:proofErr w:type="spellStart"/>
            <w:r w:rsidRPr="00EE6C54">
              <w:rPr>
                <w:rFonts w:ascii="Calibri" w:hAnsi="Calibri" w:cs="Calibri"/>
              </w:rPr>
              <w:t>Viseglaitė-Pavilionė</w:t>
            </w:r>
            <w:proofErr w:type="spellEnd"/>
            <w:r w:rsidRPr="00EE6C54">
              <w:rPr>
                <w:rFonts w:ascii="Calibri" w:hAnsi="Calibri" w:cs="Calibri"/>
              </w:rPr>
              <w:t xml:space="preserve"> tikrinamuoju laikotarpiu 2022-08-30 iki 2024-03-31 pažeidė Įstatymo 14 str. 6 d. 10 p., Lietuvos Respublikos Vyriausybės 2015 m. balandžio 15 d. nutarimu Nr. 390 patvirtinto Butų ir kitų patalpų savininkų lėšų, skiriamų namui (statiniui) atnaujinti pagal privalomuosius statinių naudojimo ir priežiūros reikalavimus, kaupimo, jų dydžio apskaičiavimo ir sukauptų lėšų apsaugos tvarkos aprašo 3, 9 p., nuostatas.</w:t>
            </w:r>
          </w:p>
          <w:p w14:paraId="60BACE95" w14:textId="77777777" w:rsidR="00EE6C54" w:rsidRPr="00EE6C54" w:rsidRDefault="00EE6C54" w:rsidP="00EE6C54">
            <w:pPr>
              <w:rPr>
                <w:rFonts w:ascii="Calibri" w:hAnsi="Calibri" w:cs="Calibri"/>
              </w:rPr>
            </w:pPr>
            <w:r w:rsidRPr="00EE6C54">
              <w:rPr>
                <w:rFonts w:ascii="Calibri" w:hAnsi="Calibri" w:cs="Calibri"/>
              </w:rPr>
              <w:t xml:space="preserve">- Nepateikusi ūkinės veiklos metinių planų visuotiniam susirinkimui tvirtinti, buvusi bendrijos pirmininkė Žydrūnė </w:t>
            </w:r>
            <w:proofErr w:type="spellStart"/>
            <w:r w:rsidRPr="00EE6C54">
              <w:rPr>
                <w:rFonts w:ascii="Calibri" w:hAnsi="Calibri" w:cs="Calibri"/>
              </w:rPr>
              <w:t>Viseglaitė-Pavilionė</w:t>
            </w:r>
            <w:proofErr w:type="spellEnd"/>
            <w:r w:rsidRPr="00EE6C54">
              <w:rPr>
                <w:rFonts w:ascii="Calibri" w:hAnsi="Calibri" w:cs="Calibri"/>
              </w:rPr>
              <w:t xml:space="preserve"> tikrinamuoju laikotarpiu 2023-01-01 iki 2024-03-31 pažeidė Įstatymo 14 str. 4 d., 6 d. 10 p. ir 16 str. 1 d. 2 p. nuostatas.</w:t>
            </w:r>
          </w:p>
          <w:p w14:paraId="40EA15ED" w14:textId="77777777" w:rsidR="00EE6C54" w:rsidRPr="00EE6C54" w:rsidRDefault="00EE6C54" w:rsidP="00EE6C54">
            <w:pPr>
              <w:rPr>
                <w:rFonts w:ascii="Calibri" w:hAnsi="Calibri" w:cs="Calibri"/>
              </w:rPr>
            </w:pPr>
            <w:r w:rsidRPr="00EE6C54">
              <w:rPr>
                <w:rFonts w:ascii="Calibri" w:hAnsi="Calibri" w:cs="Calibri"/>
              </w:rPr>
              <w:t>- Nepateikdama informacijos, dokumentų bei paaiškinimų, susijusių su namo butų ir kitų patalpų savininkų kaupiamųjų lėšų panaudojimu tikrinamuoju laikotarpiu 2024-04-01 iki 2024-10-21 esama bendrijos pirmininkė Rūta Kavaliauskienė pažeidė Įstatymo 14 str. 4 d., 6 d. 13 p. nuostatas.</w:t>
            </w:r>
          </w:p>
          <w:p w14:paraId="1E0FCC89" w14:textId="77777777" w:rsidR="00EE6C54" w:rsidRPr="00EE6C54" w:rsidRDefault="00EE6C54" w:rsidP="00EE6C54">
            <w:pPr>
              <w:rPr>
                <w:rFonts w:ascii="Calibri" w:hAnsi="Calibri" w:cs="Calibri"/>
              </w:rPr>
            </w:pPr>
            <w:r w:rsidRPr="00EE6C54">
              <w:rPr>
                <w:rFonts w:ascii="Calibri" w:hAnsi="Calibri" w:cs="Calibri"/>
              </w:rPr>
              <w:t xml:space="preserve">Namo butų ir kitų patalpų savininkų lėšos, skirtos namui (statiniui) atnaujinti pagal privalomuosius statinių naudojimo ir priežiūros reikalavimus, laikotarpiu 2022-08-30 iki 2024-03-31 naudojamos ne pagal paskirtį, buvusi bendrijos pirmininkė </w:t>
            </w:r>
            <w:r w:rsidRPr="00EE6C54">
              <w:rPr>
                <w:rFonts w:ascii="Calibri" w:hAnsi="Calibri" w:cs="Calibri"/>
              </w:rPr>
              <w:lastRenderedPageBreak/>
              <w:t xml:space="preserve">Žydrūnė </w:t>
            </w:r>
            <w:proofErr w:type="spellStart"/>
            <w:r w:rsidRPr="00EE6C54">
              <w:rPr>
                <w:rFonts w:ascii="Calibri" w:hAnsi="Calibri" w:cs="Calibri"/>
              </w:rPr>
              <w:t>Viseglaitė-Pavilionė</w:t>
            </w:r>
            <w:proofErr w:type="spellEnd"/>
            <w:r w:rsidRPr="00EE6C54">
              <w:rPr>
                <w:rFonts w:ascii="Calibri" w:hAnsi="Calibri" w:cs="Calibri"/>
              </w:rPr>
              <w:t xml:space="preserve"> tikrinamuoju laikotarpiu nuo 2022-08-30 iki 2024-03-31 pažeidė Įstatymo 14 str. 4 d., 6 d. 11 p. nuostatas.</w:t>
            </w:r>
          </w:p>
          <w:p w14:paraId="5D3E59F0" w14:textId="77777777" w:rsidR="00EE6C54" w:rsidRPr="00EE6C54" w:rsidRDefault="00EE6C54" w:rsidP="00EE6C54">
            <w:pPr>
              <w:rPr>
                <w:rFonts w:ascii="Calibri" w:hAnsi="Calibri" w:cs="Calibri"/>
              </w:rPr>
            </w:pPr>
            <w:r w:rsidRPr="00EE6C54">
              <w:rPr>
                <w:rFonts w:ascii="Calibri" w:hAnsi="Calibri" w:cs="Calibri"/>
              </w:rPr>
              <w:t>Namo butų ir kitų patalpų savininkų lėšos, skirtos namui (statiniui) atnaujinti pagal privalomuosius statinių naudojimo ir priežiūros reikalavimus, laikotarpiu 2024-04-01 iki 2024-10-21 naudojamos ne pagal paskirtį, esama bendrijos pirmininkė Rūta Kavaliauskienė tikrinamuoju laikotarpiu 2024-04-01 iki 2024-10-21 pažeidė Įstatymo 14 str. 4 d., 6 d. 11 p. nuostatas.</w:t>
            </w:r>
          </w:p>
          <w:p w14:paraId="5F5BED82" w14:textId="77777777" w:rsidR="00EE6C54" w:rsidRPr="00EE6C54" w:rsidRDefault="00EE6C54" w:rsidP="00EE6C54">
            <w:pPr>
              <w:rPr>
                <w:rFonts w:ascii="Calibri" w:hAnsi="Calibri" w:cs="Calibri"/>
              </w:rPr>
            </w:pPr>
            <w:r w:rsidRPr="00EE6C54">
              <w:rPr>
                <w:rFonts w:ascii="Calibri" w:hAnsi="Calibri" w:cs="Calibri"/>
              </w:rPr>
              <w:t>- Nepakanka duomenų, kad būtų galima įvertinti, ar vykdomos 14 str. 6 d. 6 p., ir 7 d. nuostatos.</w:t>
            </w:r>
          </w:p>
          <w:p w14:paraId="64B37076" w14:textId="77777777" w:rsidR="00EE6C54" w:rsidRPr="00EE6C54" w:rsidRDefault="00EE6C54" w:rsidP="00EE6C54">
            <w:pPr>
              <w:rPr>
                <w:rFonts w:ascii="Calibri" w:hAnsi="Calibri" w:cs="Calibri"/>
              </w:rPr>
            </w:pPr>
            <w:r w:rsidRPr="00EE6C54">
              <w:rPr>
                <w:rFonts w:ascii="Calibri" w:hAnsi="Calibri" w:cs="Calibri"/>
              </w:rPr>
              <w:t>Nepateikdama informacijos (dokumentų) ar gauta skundų dėl informacijos ir duomenų pateikimo patalpų savininkams, butų savininkų/gyventojų gautų skundų/prašymų tikrinamuoju laikotarpiu 2024-04-01 iki 2024-10-21 esama bendrijos pirmininkė Rūta Kavaliauskienė pažeidė Įstatymo 14 str. 4 d., 6 d. 13 p. nuostatas.</w:t>
            </w:r>
          </w:p>
          <w:p w14:paraId="1B74C1BA" w14:textId="77777777" w:rsidR="00EE6C54" w:rsidRPr="00EE6C54" w:rsidRDefault="00EE6C54" w:rsidP="00EE6C54">
            <w:pPr>
              <w:rPr>
                <w:rFonts w:ascii="Calibri" w:hAnsi="Calibri" w:cs="Calibri"/>
              </w:rPr>
            </w:pPr>
            <w:r w:rsidRPr="00EE6C54">
              <w:rPr>
                <w:rFonts w:ascii="Calibri" w:hAnsi="Calibri" w:cs="Calibri"/>
              </w:rPr>
              <w:t>- Nepateikdama informacijos (dokumentų sprendimų priėmimo protokolų) apie organizuotus namo bendrojo naudojimo objektų atnaujinimo (remonto) darbus tikrinamuoju laikotarpiu 2024-04-01 iki 2024-10-21 esama bendrijos pirmininkė Rūta Kavaliauskienė pažeidė Įstatymo 14 str. 4 d., 6 d. 13 p. nuostatas.</w:t>
            </w:r>
          </w:p>
          <w:p w14:paraId="6938B06B" w14:textId="77777777" w:rsidR="00EE6C54" w:rsidRPr="00EE6C54" w:rsidRDefault="00EE6C54" w:rsidP="00EE6C54">
            <w:pPr>
              <w:rPr>
                <w:rFonts w:ascii="Calibri" w:hAnsi="Calibri" w:cs="Calibri"/>
              </w:rPr>
            </w:pPr>
            <w:r w:rsidRPr="00EE6C54">
              <w:rPr>
                <w:rFonts w:ascii="Calibri" w:hAnsi="Calibri" w:cs="Calibri"/>
              </w:rPr>
              <w:t xml:space="preserve">Nepakanka duomenų įvertinti ar buvusios ir esamos bendrijos pirmininkių </w:t>
            </w:r>
            <w:r w:rsidRPr="00EE6C54">
              <w:rPr>
                <w:rFonts w:ascii="Calibri" w:hAnsi="Calibri" w:cs="Calibri"/>
              </w:rPr>
              <w:lastRenderedPageBreak/>
              <w:t>organizuoti bendrojo naudojimo objektų atnaujinimo (remonto) darbai organizuoti teisės aktų nustatyta tvarka.</w:t>
            </w:r>
          </w:p>
          <w:p w14:paraId="6EEE756E" w14:textId="09A3B3C1" w:rsidR="00121C0F" w:rsidRPr="00EF22A1" w:rsidRDefault="00EE6C54" w:rsidP="00EE6C54">
            <w:pPr>
              <w:rPr>
                <w:rFonts w:ascii="Calibri" w:hAnsi="Calibri" w:cs="Calibri"/>
              </w:rPr>
            </w:pPr>
            <w:r w:rsidRPr="00EE6C54">
              <w:rPr>
                <w:rFonts w:ascii="Calibri" w:hAnsi="Calibri" w:cs="Calibri"/>
              </w:rPr>
              <w:t>- Namo butų ir kitų patalpų savininkams teikiamų mokesčių („Buhalterinės paslaugos“, „Šildymo punkto ir karšto vandens priežiūra“, „</w:t>
            </w:r>
            <w:proofErr w:type="spellStart"/>
            <w:r w:rsidRPr="00EE6C54">
              <w:rPr>
                <w:rFonts w:ascii="Calibri" w:hAnsi="Calibri" w:cs="Calibri"/>
              </w:rPr>
              <w:t>Terit</w:t>
            </w:r>
            <w:proofErr w:type="spellEnd"/>
            <w:r w:rsidRPr="00EE6C54">
              <w:rPr>
                <w:rFonts w:ascii="Calibri" w:hAnsi="Calibri" w:cs="Calibri"/>
              </w:rPr>
              <w:t>. Priežiūra“, „Namo techninė priežiūra“, „</w:t>
            </w:r>
            <w:proofErr w:type="spellStart"/>
            <w:r w:rsidRPr="00EE6C54">
              <w:rPr>
                <w:rFonts w:ascii="Calibri" w:hAnsi="Calibri" w:cs="Calibri"/>
              </w:rPr>
              <w:t>Šlagbaumo</w:t>
            </w:r>
            <w:proofErr w:type="spellEnd"/>
            <w:r w:rsidRPr="00EE6C54">
              <w:rPr>
                <w:rFonts w:ascii="Calibri" w:hAnsi="Calibri" w:cs="Calibri"/>
              </w:rPr>
              <w:t xml:space="preserve"> aptarnavimo mokestis“) tarifai nustatyti nesivadovaujant Įstatymo 10 str. 1 d. 8 p., buvusi bendrijos pirmininkė Žydrūnė </w:t>
            </w:r>
            <w:proofErr w:type="spellStart"/>
            <w:r w:rsidRPr="00EE6C54">
              <w:rPr>
                <w:rFonts w:ascii="Calibri" w:hAnsi="Calibri" w:cs="Calibri"/>
              </w:rPr>
              <w:t>Viseglaitė-Pavilionė</w:t>
            </w:r>
            <w:proofErr w:type="spellEnd"/>
            <w:r w:rsidRPr="00EE6C54">
              <w:rPr>
                <w:rFonts w:ascii="Calibri" w:hAnsi="Calibri" w:cs="Calibri"/>
              </w:rPr>
              <w:t xml:space="preserve"> tikrinamuoju laikotarpiu 2023-01-01 iki 2024-03-31 pažeidė Įstatymo 10 str. 1 d. 8 p., 14 str. 4 d. reikalavimus.</w:t>
            </w:r>
          </w:p>
        </w:tc>
        <w:tc>
          <w:tcPr>
            <w:tcW w:w="2402" w:type="dxa"/>
            <w:tcBorders>
              <w:top w:val="nil"/>
              <w:left w:val="nil"/>
              <w:bottom w:val="single" w:sz="4" w:space="0" w:color="auto"/>
              <w:right w:val="single" w:sz="4" w:space="0" w:color="auto"/>
            </w:tcBorders>
            <w:shd w:val="clear" w:color="auto" w:fill="auto"/>
          </w:tcPr>
          <w:p w14:paraId="4D1BF260" w14:textId="642EB64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ir 3 d. 505 str. 1 d.</w:t>
            </w:r>
          </w:p>
        </w:tc>
      </w:tr>
      <w:tr w:rsidR="00121C0F" w:rsidRPr="00EF22A1" w14:paraId="3AA8D5F3" w14:textId="77777777" w:rsidTr="005969AC">
        <w:tc>
          <w:tcPr>
            <w:tcW w:w="575" w:type="dxa"/>
          </w:tcPr>
          <w:p w14:paraId="3773A477" w14:textId="02E60762" w:rsidR="00121C0F" w:rsidRPr="00EF22A1" w:rsidRDefault="00121C0F" w:rsidP="00121C0F">
            <w:pPr>
              <w:rPr>
                <w:rFonts w:ascii="Calibri" w:hAnsi="Calibri" w:cs="Calibri"/>
              </w:rPr>
            </w:pPr>
            <w:r w:rsidRPr="00EF22A1">
              <w:rPr>
                <w:rFonts w:ascii="Calibri" w:hAnsi="Calibri" w:cs="Calibri"/>
              </w:rPr>
              <w:lastRenderedPageBreak/>
              <w:t>47</w:t>
            </w:r>
          </w:p>
        </w:tc>
        <w:tc>
          <w:tcPr>
            <w:tcW w:w="1808" w:type="dxa"/>
            <w:tcBorders>
              <w:top w:val="nil"/>
              <w:left w:val="nil"/>
              <w:bottom w:val="single" w:sz="4" w:space="0" w:color="auto"/>
              <w:right w:val="single" w:sz="4" w:space="0" w:color="auto"/>
            </w:tcBorders>
            <w:shd w:val="clear" w:color="auto" w:fill="auto"/>
          </w:tcPr>
          <w:p w14:paraId="6A794A1C" w14:textId="5F104A1D"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Leipalingio g. 12</w:t>
            </w:r>
          </w:p>
        </w:tc>
        <w:tc>
          <w:tcPr>
            <w:tcW w:w="2007" w:type="dxa"/>
            <w:tcBorders>
              <w:top w:val="nil"/>
              <w:left w:val="nil"/>
              <w:bottom w:val="single" w:sz="4" w:space="0" w:color="auto"/>
              <w:right w:val="single" w:sz="4" w:space="0" w:color="auto"/>
            </w:tcBorders>
            <w:shd w:val="clear" w:color="auto" w:fill="auto"/>
          </w:tcPr>
          <w:p w14:paraId="4A1D0F0E" w14:textId="0EF8307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"Parko apartamentai"</w:t>
            </w:r>
          </w:p>
        </w:tc>
        <w:tc>
          <w:tcPr>
            <w:tcW w:w="3969" w:type="dxa"/>
            <w:tcBorders>
              <w:top w:val="nil"/>
              <w:left w:val="nil"/>
              <w:bottom w:val="single" w:sz="4" w:space="0" w:color="auto"/>
              <w:right w:val="single" w:sz="4" w:space="0" w:color="auto"/>
            </w:tcBorders>
            <w:shd w:val="clear" w:color="auto" w:fill="auto"/>
          </w:tcPr>
          <w:p w14:paraId="57D761BA" w14:textId="5E7713B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Neplaninis </w:t>
            </w:r>
            <w:r w:rsidR="005F0EE6"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2024-12-20 </w:t>
            </w:r>
            <w:r w:rsidR="005F0EE6"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53-39-43</w:t>
            </w:r>
            <w:r w:rsidR="000156AC">
              <w:rPr>
                <w:rFonts w:ascii="Calibri" w:eastAsia="Times New Roman" w:hAnsi="Calibri" w:cs="Calibri"/>
                <w:color w:val="000000"/>
                <w:kern w:val="0"/>
                <w:lang w:eastAsia="lt-LT"/>
                <w14:ligatures w14:val="none"/>
              </w:rPr>
              <w:t>.</w:t>
            </w:r>
            <w:r w:rsidRPr="00EF22A1">
              <w:rPr>
                <w:rFonts w:ascii="Calibri" w:eastAsia="Times New Roman" w:hAnsi="Calibri" w:cs="Calibri"/>
                <w:color w:val="000000"/>
                <w:kern w:val="0"/>
                <w:lang w:eastAsia="lt-LT"/>
                <w14:ligatures w14:val="none"/>
              </w:rPr>
              <w:t xml:space="preserve"> </w:t>
            </w:r>
            <w:r w:rsidR="005F0EE6" w:rsidRPr="00EF22A1">
              <w:rPr>
                <w:rFonts w:ascii="Calibri" w:eastAsia="Times New Roman" w:hAnsi="Calibri" w:cs="Calibri"/>
                <w:color w:val="000000"/>
                <w:kern w:val="0"/>
                <w:lang w:eastAsia="lt-LT"/>
                <w14:ligatures w14:val="none"/>
              </w:rPr>
              <w:t xml:space="preserve">  </w:t>
            </w:r>
            <w:r w:rsidR="000156AC" w:rsidRPr="000156AC">
              <w:rPr>
                <w:rFonts w:ascii="Calibri" w:eastAsia="Times New Roman" w:hAnsi="Calibri" w:cs="Calibri"/>
                <w:color w:val="000000"/>
                <w:kern w:val="0"/>
                <w:lang w:eastAsia="lt-LT"/>
                <w14:ligatures w14:val="none"/>
              </w:rPr>
              <w:t>Priežiūros ir kontrolės vykdytojas: vyriausioji specialistė</w:t>
            </w:r>
            <w:r w:rsidR="005F0EE6" w:rsidRPr="00EF22A1">
              <w:rPr>
                <w:rFonts w:ascii="Calibri" w:eastAsia="Times New Roman" w:hAnsi="Calibri" w:cs="Calibri"/>
                <w:color w:val="000000"/>
                <w:kern w:val="0"/>
                <w:lang w:eastAsia="lt-LT"/>
                <w14:ligatures w14:val="none"/>
              </w:rPr>
              <w:t xml:space="preserve"> </w:t>
            </w:r>
            <w:r w:rsidRPr="00EF22A1">
              <w:rPr>
                <w:rFonts w:ascii="Calibri" w:eastAsia="Times New Roman" w:hAnsi="Calibri" w:cs="Calibri"/>
                <w:color w:val="000000"/>
                <w:kern w:val="0"/>
                <w:lang w:eastAsia="lt-LT"/>
                <w14:ligatures w14:val="none"/>
              </w:rPr>
              <w:t>V. Dalangauskė</w:t>
            </w:r>
          </w:p>
        </w:tc>
        <w:tc>
          <w:tcPr>
            <w:tcW w:w="4402" w:type="dxa"/>
          </w:tcPr>
          <w:p w14:paraId="5B726F52" w14:textId="7C9B7E35" w:rsidR="00932389" w:rsidRDefault="006F3252" w:rsidP="006F3252">
            <w:pPr>
              <w:jc w:val="both"/>
              <w:rPr>
                <w:rFonts w:ascii="Calibri" w:hAnsi="Calibri" w:cs="Calibri"/>
              </w:rPr>
            </w:pPr>
            <w:r>
              <w:rPr>
                <w:rFonts w:ascii="Calibri" w:hAnsi="Calibri" w:cs="Calibri"/>
              </w:rPr>
              <w:t>-</w:t>
            </w:r>
            <w:r w:rsidR="00932389">
              <w:rPr>
                <w:rFonts w:ascii="Calibri" w:hAnsi="Calibri" w:cs="Calibri"/>
              </w:rPr>
              <w:t xml:space="preserve"> </w:t>
            </w:r>
            <w:r w:rsidRPr="006F3252">
              <w:rPr>
                <w:rFonts w:ascii="Calibri" w:hAnsi="Calibri" w:cs="Calibri"/>
              </w:rPr>
              <w:t>Bendrijos pirmininkė, tikrinamuoju laikotarpiu nuo 2022-06-10 iki 2024-06-10, nesušaukdama visuotinio susirinkimo ir pakartotinio visuotinio susirinkimo bendrijos narių/ butų ir kt. patalpų savininkų sprendimams priimti (2023-10-05 ir 2024-01-30), pažeidė Įstatymo 11 str. 1 d., 11 str. 5 d.,  10 str. 1 d. 8 p., 10 str. 1 d. 12 p., 12 str. 1 d., 13 str. 1 d., 14 str. 4 d.  nustatytus reikalavimus.</w:t>
            </w:r>
            <w:r>
              <w:rPr>
                <w:rFonts w:ascii="Calibri" w:hAnsi="Calibri" w:cs="Calibri"/>
              </w:rPr>
              <w:t xml:space="preserve"> </w:t>
            </w:r>
          </w:p>
          <w:p w14:paraId="7CCD0E02" w14:textId="5CC70E0A" w:rsidR="00121C0F" w:rsidRPr="006F3252" w:rsidRDefault="006F3252" w:rsidP="006F3252">
            <w:pPr>
              <w:jc w:val="both"/>
              <w:rPr>
                <w:rFonts w:ascii="Calibri" w:hAnsi="Calibri" w:cs="Calibri"/>
              </w:rPr>
            </w:pPr>
            <w:r>
              <w:rPr>
                <w:rFonts w:ascii="Calibri" w:hAnsi="Calibri" w:cs="Calibri"/>
              </w:rPr>
              <w:t xml:space="preserve">- </w:t>
            </w:r>
            <w:r w:rsidR="00932389" w:rsidRPr="00932389">
              <w:rPr>
                <w:rFonts w:ascii="Calibri" w:hAnsi="Calibri" w:cs="Calibri"/>
              </w:rPr>
              <w:t xml:space="preserve">Bendrijos pirmininkė pirko teisines paslaugas, vykdė mokėjimus už teisininkų paslaugas neturėdama savininkų sprendimo, priimto teisės aktų nustatyta tvarka. Tikrinamuoju nuo 2022-06-10 iki 2024-06-10 laikotarpiu bendrijos pirmininkė pažeidė Įstatymo 12 str. 1 d., 14 str. 4 d. reikalavimus, nes neorganizavo namo visų butų ir kitų patalpų savininkų </w:t>
            </w:r>
            <w:r w:rsidR="00932389" w:rsidRPr="00932389">
              <w:rPr>
                <w:rFonts w:ascii="Calibri" w:hAnsi="Calibri" w:cs="Calibri"/>
              </w:rPr>
              <w:lastRenderedPageBreak/>
              <w:t>sprendimo priėmimo dėl teisinių paslaugų pirkimo.</w:t>
            </w:r>
          </w:p>
        </w:tc>
        <w:tc>
          <w:tcPr>
            <w:tcW w:w="2402" w:type="dxa"/>
            <w:tcBorders>
              <w:top w:val="nil"/>
              <w:left w:val="nil"/>
              <w:bottom w:val="single" w:sz="4" w:space="0" w:color="auto"/>
              <w:right w:val="single" w:sz="4" w:space="0" w:color="auto"/>
            </w:tcBorders>
            <w:shd w:val="clear" w:color="auto" w:fill="auto"/>
          </w:tcPr>
          <w:p w14:paraId="619F6314" w14:textId="6F1323D2"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lastRenderedPageBreak/>
              <w:t>ANK 349 str. 1 d.</w:t>
            </w:r>
          </w:p>
        </w:tc>
      </w:tr>
      <w:tr w:rsidR="00121C0F" w:rsidRPr="00EF22A1" w14:paraId="07E91BFF" w14:textId="77777777" w:rsidTr="005969AC">
        <w:tc>
          <w:tcPr>
            <w:tcW w:w="575" w:type="dxa"/>
          </w:tcPr>
          <w:p w14:paraId="7A24A364" w14:textId="5897DA23" w:rsidR="00121C0F" w:rsidRPr="00EF22A1" w:rsidRDefault="00121C0F" w:rsidP="00121C0F">
            <w:pPr>
              <w:rPr>
                <w:rFonts w:ascii="Calibri" w:hAnsi="Calibri" w:cs="Calibri"/>
              </w:rPr>
            </w:pPr>
            <w:r w:rsidRPr="00EF22A1">
              <w:rPr>
                <w:rFonts w:ascii="Calibri" w:hAnsi="Calibri" w:cs="Calibri"/>
              </w:rPr>
              <w:t>48</w:t>
            </w:r>
          </w:p>
        </w:tc>
        <w:tc>
          <w:tcPr>
            <w:tcW w:w="1808" w:type="dxa"/>
            <w:tcBorders>
              <w:top w:val="nil"/>
              <w:left w:val="nil"/>
              <w:bottom w:val="single" w:sz="4" w:space="0" w:color="auto"/>
              <w:right w:val="single" w:sz="4" w:space="0" w:color="auto"/>
            </w:tcBorders>
            <w:shd w:val="clear" w:color="auto" w:fill="auto"/>
          </w:tcPr>
          <w:p w14:paraId="01054CE4"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Partizanų g. 16</w:t>
            </w:r>
          </w:p>
          <w:p w14:paraId="6A9D248B" w14:textId="4B3FD43A" w:rsidR="00FB4CB4" w:rsidRPr="00EF22A1" w:rsidRDefault="00FB4CB4" w:rsidP="005969AC">
            <w:pPr>
              <w:rPr>
                <w:rFonts w:ascii="Calibri" w:hAnsi="Calibri" w:cs="Calibri"/>
              </w:rPr>
            </w:pPr>
          </w:p>
        </w:tc>
        <w:tc>
          <w:tcPr>
            <w:tcW w:w="2007" w:type="dxa"/>
            <w:tcBorders>
              <w:top w:val="nil"/>
              <w:left w:val="nil"/>
              <w:bottom w:val="single" w:sz="4" w:space="0" w:color="auto"/>
              <w:right w:val="single" w:sz="4" w:space="0" w:color="auto"/>
            </w:tcBorders>
            <w:shd w:val="clear" w:color="auto" w:fill="auto"/>
          </w:tcPr>
          <w:p w14:paraId="4CBFD641" w14:textId="77777777" w:rsidR="00121C0F" w:rsidRDefault="00121C0F" w:rsidP="00FB4CB4">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UAB Mano Būstas </w:t>
            </w:r>
            <w:r w:rsidR="00FB4CB4">
              <w:rPr>
                <w:rFonts w:ascii="Calibri" w:eastAsia="Times New Roman" w:hAnsi="Calibri" w:cs="Calibri"/>
                <w:color w:val="000000"/>
                <w:kern w:val="0"/>
                <w:lang w:eastAsia="lt-LT"/>
                <w14:ligatures w14:val="none"/>
              </w:rPr>
              <w:t>D</w:t>
            </w:r>
            <w:r w:rsidRPr="00EF22A1">
              <w:rPr>
                <w:rFonts w:ascii="Calibri" w:eastAsia="Times New Roman" w:hAnsi="Calibri" w:cs="Calibri"/>
                <w:color w:val="000000"/>
                <w:kern w:val="0"/>
                <w:lang w:eastAsia="lt-LT"/>
                <w14:ligatures w14:val="none"/>
              </w:rPr>
              <w:t>ainava</w:t>
            </w:r>
          </w:p>
          <w:p w14:paraId="298FD405" w14:textId="2921B52D" w:rsidR="00FB4CB4" w:rsidRPr="00EF22A1" w:rsidRDefault="00FB4CB4" w:rsidP="005969AC">
            <w:pPr>
              <w:rPr>
                <w:rFonts w:ascii="Calibri" w:hAnsi="Calibri" w:cs="Calibri"/>
              </w:rPr>
            </w:pPr>
          </w:p>
        </w:tc>
        <w:tc>
          <w:tcPr>
            <w:tcW w:w="3969" w:type="dxa"/>
            <w:tcBorders>
              <w:top w:val="nil"/>
              <w:left w:val="nil"/>
              <w:bottom w:val="single" w:sz="4" w:space="0" w:color="auto"/>
              <w:right w:val="single" w:sz="4" w:space="0" w:color="auto"/>
            </w:tcBorders>
            <w:shd w:val="clear" w:color="auto" w:fill="auto"/>
          </w:tcPr>
          <w:p w14:paraId="6268BB67" w14:textId="77777777" w:rsidR="00121C0F" w:rsidRDefault="00121C0F" w:rsidP="00FB4CB4">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Neplaninis </w:t>
            </w:r>
            <w:r w:rsidR="005F0EE6" w:rsidRPr="00EF22A1">
              <w:rPr>
                <w:rFonts w:ascii="Calibri" w:eastAsia="Times New Roman" w:hAnsi="Calibri" w:cs="Calibri"/>
                <w:color w:val="000000"/>
                <w:kern w:val="0"/>
                <w:lang w:eastAsia="lt-LT"/>
                <w14:ligatures w14:val="none"/>
              </w:rPr>
              <w:t xml:space="preserve">veiklos patikrinimas </w:t>
            </w:r>
            <w:r w:rsidRPr="00EF22A1">
              <w:rPr>
                <w:rFonts w:ascii="Calibri" w:eastAsia="Times New Roman" w:hAnsi="Calibri" w:cs="Calibri"/>
                <w:color w:val="000000"/>
                <w:kern w:val="0"/>
                <w:lang w:eastAsia="lt-LT"/>
                <w14:ligatures w14:val="none"/>
              </w:rPr>
              <w:t xml:space="preserve">2024-12-30 </w:t>
            </w:r>
            <w:r w:rsidR="005F0EE6" w:rsidRPr="00EF22A1">
              <w:rPr>
                <w:rFonts w:ascii="Calibri" w:eastAsia="Times New Roman" w:hAnsi="Calibri" w:cs="Calibri"/>
                <w:color w:val="000000"/>
                <w:kern w:val="0"/>
                <w:lang w:eastAsia="lt-LT"/>
                <w14:ligatures w14:val="none"/>
              </w:rPr>
              <w:t xml:space="preserve"> aktas Nr. </w:t>
            </w:r>
            <w:r w:rsidRPr="00EF22A1">
              <w:rPr>
                <w:rFonts w:ascii="Calibri" w:eastAsia="Times New Roman" w:hAnsi="Calibri" w:cs="Calibri"/>
                <w:color w:val="000000"/>
                <w:kern w:val="0"/>
                <w:lang w:eastAsia="lt-LT"/>
                <w14:ligatures w14:val="none"/>
              </w:rPr>
              <w:t>53-39-44</w:t>
            </w:r>
            <w:r w:rsidR="00986C22" w:rsidRPr="00EF22A1">
              <w:rPr>
                <w:rFonts w:ascii="Calibri" w:eastAsia="Times New Roman" w:hAnsi="Calibri" w:cs="Calibri"/>
                <w:color w:val="000000"/>
                <w:kern w:val="0"/>
                <w:lang w:eastAsia="lt-LT"/>
                <w14:ligatures w14:val="none"/>
              </w:rPr>
              <w:t>.</w:t>
            </w:r>
            <w:r w:rsidR="00986C22" w:rsidRPr="00EF22A1">
              <w:rPr>
                <w:rFonts w:ascii="Calibri" w:hAnsi="Calibri" w:cs="Calibri"/>
              </w:rPr>
              <w:t xml:space="preserve"> </w:t>
            </w:r>
            <w:r w:rsidR="00986C22" w:rsidRPr="00EF22A1">
              <w:rPr>
                <w:rFonts w:ascii="Calibri" w:eastAsia="Times New Roman" w:hAnsi="Calibri" w:cs="Calibri"/>
                <w:color w:val="000000"/>
                <w:kern w:val="0"/>
                <w:lang w:eastAsia="lt-LT"/>
                <w14:ligatures w14:val="none"/>
              </w:rPr>
              <w:t xml:space="preserve">Priežiūros ir kontrolės vykdytojas: vyriausioji specialistė </w:t>
            </w:r>
            <w:r w:rsidRPr="00EF22A1">
              <w:rPr>
                <w:rFonts w:ascii="Calibri" w:eastAsia="Times New Roman" w:hAnsi="Calibri" w:cs="Calibri"/>
                <w:color w:val="000000"/>
                <w:kern w:val="0"/>
                <w:lang w:eastAsia="lt-LT"/>
                <w14:ligatures w14:val="none"/>
              </w:rPr>
              <w:t>V. Rudienė</w:t>
            </w:r>
          </w:p>
          <w:p w14:paraId="0DC59066" w14:textId="51F8BFE1" w:rsidR="00FB4CB4" w:rsidRPr="00EF22A1" w:rsidRDefault="00FB4CB4" w:rsidP="005969AC">
            <w:pPr>
              <w:rPr>
                <w:rFonts w:ascii="Calibri" w:hAnsi="Calibri" w:cs="Calibri"/>
              </w:rPr>
            </w:pPr>
          </w:p>
        </w:tc>
        <w:tc>
          <w:tcPr>
            <w:tcW w:w="4402" w:type="dxa"/>
          </w:tcPr>
          <w:p w14:paraId="7A104332" w14:textId="7EE650AC" w:rsidR="00FB4CB4" w:rsidRPr="00FB4CB4" w:rsidRDefault="00FB4CB4" w:rsidP="00FB4CB4">
            <w:pPr>
              <w:jc w:val="both"/>
              <w:rPr>
                <w:rFonts w:ascii="Calibri" w:hAnsi="Calibri" w:cs="Calibri"/>
              </w:rPr>
            </w:pPr>
            <w:r>
              <w:rPr>
                <w:rFonts w:ascii="Calibri" w:hAnsi="Calibri" w:cs="Calibri"/>
              </w:rPr>
              <w:t>Bendrojo naudojimo objektų a</w:t>
            </w:r>
            <w:r w:rsidRPr="00FB4CB4">
              <w:rPr>
                <w:rFonts w:ascii="Calibri" w:hAnsi="Calibri" w:cs="Calibri"/>
              </w:rPr>
              <w:t>prašas</w:t>
            </w:r>
            <w:r>
              <w:rPr>
                <w:rFonts w:ascii="Calibri" w:hAnsi="Calibri" w:cs="Calibri"/>
              </w:rPr>
              <w:t xml:space="preserve"> (toliau – Aprašas)</w:t>
            </w:r>
            <w:r w:rsidRPr="00FB4CB4">
              <w:rPr>
                <w:rFonts w:ascii="Calibri" w:hAnsi="Calibri" w:cs="Calibri"/>
              </w:rPr>
              <w:t xml:space="preserve"> neatitinka Lietuvos Respublikos aplinkos ministro 2010 m. lapkričio 2 d. įsakymu Nr. D1-895 (2012 m. birželio 27 d. įsakymo Nr. D1-549 redakcija (toliau – LRAM Įsakymas) patvirtintos tipinės (pavyzdinės) bendrojo naudojimo objektų aprašo formoje nustatytus reikalavimus, Aprašas neatitinka LRAM Įsakymu patvirtintos tipinės (pavyzdinės) formos. </w:t>
            </w:r>
          </w:p>
          <w:p w14:paraId="6F413E97" w14:textId="5CEEC448" w:rsidR="00121C0F" w:rsidRPr="00EF22A1" w:rsidRDefault="00FB4CB4" w:rsidP="00FB4CB4">
            <w:pPr>
              <w:jc w:val="both"/>
              <w:rPr>
                <w:rFonts w:ascii="Calibri" w:hAnsi="Calibri" w:cs="Calibri"/>
              </w:rPr>
            </w:pPr>
            <w:r w:rsidRPr="00FB4CB4">
              <w:rPr>
                <w:rFonts w:ascii="Calibri" w:hAnsi="Calibri" w:cs="Calibri"/>
              </w:rPr>
              <w:t>Administratorius pažeidė Nuostatų 4.2 punkte nurodytus reikalavimus, perėmęs Namo administravimą privalėjo sudaryti Aprašą pagal aukščiau minėtą LRAM Įsakymu patvirtintą Aprašo tipinę (pavyzdinę) formą per 2 mėnesius nuo sprendimo dėl administravimo skyrimo įsigaliojimo dienos (KMSAD įsakymas (2021-07-27 Nr. A-2665). Aprašą per 5 darbo dienas nuo jo patvirtinimo skelbia interneto svetainėje ir teikia patalpų savininkams Nuostatų V skyriuje nurodytu būdu.</w:t>
            </w:r>
          </w:p>
        </w:tc>
        <w:tc>
          <w:tcPr>
            <w:tcW w:w="2402" w:type="dxa"/>
            <w:tcBorders>
              <w:top w:val="nil"/>
              <w:left w:val="nil"/>
              <w:bottom w:val="single" w:sz="4" w:space="0" w:color="auto"/>
              <w:right w:val="single" w:sz="4" w:space="0" w:color="auto"/>
            </w:tcBorders>
            <w:shd w:val="clear" w:color="auto" w:fill="auto"/>
          </w:tcPr>
          <w:p w14:paraId="1A8AA9C4" w14:textId="77777777" w:rsidR="00121C0F" w:rsidRDefault="00121C0F" w:rsidP="00121C0F">
            <w:pPr>
              <w:rPr>
                <w:rFonts w:ascii="Calibri" w:eastAsia="Times New Roman" w:hAnsi="Calibri" w:cs="Calibri"/>
                <w:color w:val="000000"/>
                <w:kern w:val="0"/>
                <w:lang w:eastAsia="lt-LT"/>
                <w14:ligatures w14:val="none"/>
              </w:rPr>
            </w:pPr>
            <w:r w:rsidRPr="00EF22A1">
              <w:rPr>
                <w:rFonts w:ascii="Calibri" w:eastAsia="Times New Roman" w:hAnsi="Calibri" w:cs="Calibri"/>
                <w:color w:val="000000"/>
                <w:kern w:val="0"/>
                <w:lang w:eastAsia="lt-LT"/>
                <w14:ligatures w14:val="none"/>
              </w:rPr>
              <w:t xml:space="preserve">ANK 349 str. 1d. </w:t>
            </w:r>
          </w:p>
          <w:p w14:paraId="350B2722" w14:textId="0CEEB2E4" w:rsidR="00C66420" w:rsidRPr="00EF22A1" w:rsidRDefault="00C66420" w:rsidP="005969AC">
            <w:pPr>
              <w:rPr>
                <w:rFonts w:ascii="Calibri" w:hAnsi="Calibri" w:cs="Calibri"/>
              </w:rPr>
            </w:pPr>
          </w:p>
        </w:tc>
      </w:tr>
      <w:tr w:rsidR="00121C0F" w:rsidRPr="00EF22A1" w14:paraId="3096E2A8" w14:textId="77777777" w:rsidTr="005969AC">
        <w:tc>
          <w:tcPr>
            <w:tcW w:w="575" w:type="dxa"/>
          </w:tcPr>
          <w:p w14:paraId="14E3B48B" w14:textId="2FD9BED3" w:rsidR="00121C0F" w:rsidRPr="00EF22A1" w:rsidRDefault="00121C0F" w:rsidP="00121C0F">
            <w:pPr>
              <w:rPr>
                <w:rFonts w:ascii="Calibri" w:hAnsi="Calibri" w:cs="Calibri"/>
              </w:rPr>
            </w:pPr>
            <w:r w:rsidRPr="00EF22A1">
              <w:rPr>
                <w:rFonts w:ascii="Calibri" w:hAnsi="Calibri" w:cs="Calibri"/>
              </w:rPr>
              <w:t>49</w:t>
            </w:r>
          </w:p>
        </w:tc>
        <w:tc>
          <w:tcPr>
            <w:tcW w:w="1808" w:type="dxa"/>
            <w:tcBorders>
              <w:top w:val="nil"/>
              <w:left w:val="nil"/>
              <w:bottom w:val="single" w:sz="4" w:space="0" w:color="auto"/>
              <w:right w:val="single" w:sz="4" w:space="0" w:color="auto"/>
            </w:tcBorders>
            <w:shd w:val="clear" w:color="auto" w:fill="auto"/>
          </w:tcPr>
          <w:p w14:paraId="7E920718" w14:textId="10DA1D84"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Saulės g. 39</w:t>
            </w:r>
          </w:p>
        </w:tc>
        <w:tc>
          <w:tcPr>
            <w:tcW w:w="2007" w:type="dxa"/>
            <w:tcBorders>
              <w:top w:val="nil"/>
              <w:left w:val="nil"/>
              <w:bottom w:val="single" w:sz="4" w:space="0" w:color="auto"/>
              <w:right w:val="single" w:sz="4" w:space="0" w:color="auto"/>
            </w:tcBorders>
            <w:shd w:val="clear" w:color="auto" w:fill="auto"/>
          </w:tcPr>
          <w:p w14:paraId="43271250" w14:textId="1AAB0C73"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DNSB "Saulė"</w:t>
            </w:r>
          </w:p>
        </w:tc>
        <w:tc>
          <w:tcPr>
            <w:tcW w:w="3969" w:type="dxa"/>
            <w:tcBorders>
              <w:top w:val="nil"/>
              <w:left w:val="nil"/>
              <w:bottom w:val="single" w:sz="4" w:space="0" w:color="auto"/>
              <w:right w:val="single" w:sz="4" w:space="0" w:color="auto"/>
            </w:tcBorders>
            <w:shd w:val="clear" w:color="auto" w:fill="auto"/>
          </w:tcPr>
          <w:p w14:paraId="4CF664CC" w14:textId="7B041DB0"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 xml:space="preserve">Planinis </w:t>
            </w:r>
            <w:r w:rsidR="005F0EE6" w:rsidRPr="00EF22A1">
              <w:rPr>
                <w:rFonts w:ascii="Calibri" w:eastAsia="Times New Roman" w:hAnsi="Calibri" w:cs="Calibri"/>
                <w:color w:val="000000"/>
                <w:kern w:val="0"/>
                <w:lang w:eastAsia="lt-LT"/>
                <w14:ligatures w14:val="none"/>
              </w:rPr>
              <w:t xml:space="preserve"> veiklos patikrinimas </w:t>
            </w:r>
            <w:r w:rsidRPr="00EF22A1">
              <w:rPr>
                <w:rFonts w:ascii="Calibri" w:eastAsia="Times New Roman" w:hAnsi="Calibri" w:cs="Calibri"/>
                <w:color w:val="000000"/>
                <w:kern w:val="0"/>
                <w:lang w:eastAsia="lt-LT"/>
                <w14:ligatures w14:val="none"/>
              </w:rPr>
              <w:t xml:space="preserve">2024-12-30 </w:t>
            </w:r>
            <w:r w:rsidR="005F0EE6" w:rsidRPr="00EF22A1">
              <w:rPr>
                <w:rFonts w:ascii="Calibri" w:eastAsia="Times New Roman" w:hAnsi="Calibri" w:cs="Calibri"/>
                <w:color w:val="000000"/>
                <w:kern w:val="0"/>
                <w:lang w:eastAsia="lt-LT"/>
                <w14:ligatures w14:val="none"/>
              </w:rPr>
              <w:t xml:space="preserve">aktas Nr. </w:t>
            </w:r>
            <w:r w:rsidRPr="00EF22A1">
              <w:rPr>
                <w:rFonts w:ascii="Calibri" w:eastAsia="Times New Roman" w:hAnsi="Calibri" w:cs="Calibri"/>
                <w:color w:val="000000"/>
                <w:kern w:val="0"/>
                <w:lang w:eastAsia="lt-LT"/>
                <w14:ligatures w14:val="none"/>
              </w:rPr>
              <w:t>53-39-45</w:t>
            </w:r>
            <w:r w:rsidR="00986C22" w:rsidRPr="00EF22A1">
              <w:rPr>
                <w:rFonts w:ascii="Calibri" w:eastAsia="Times New Roman" w:hAnsi="Calibri" w:cs="Calibri"/>
                <w:color w:val="000000"/>
                <w:kern w:val="0"/>
                <w:lang w:eastAsia="lt-LT"/>
                <w14:ligatures w14:val="none"/>
              </w:rPr>
              <w:t>. Priežiūros ir kontrolės vykdytojas: vyriausioji specialistė</w:t>
            </w:r>
            <w:r w:rsidRPr="00EF22A1">
              <w:rPr>
                <w:rFonts w:ascii="Calibri" w:eastAsia="Times New Roman" w:hAnsi="Calibri" w:cs="Calibri"/>
                <w:color w:val="000000"/>
                <w:kern w:val="0"/>
                <w:lang w:eastAsia="lt-LT"/>
                <w14:ligatures w14:val="none"/>
              </w:rPr>
              <w:t xml:space="preserve"> V. Dalangauskė</w:t>
            </w:r>
            <w:r w:rsidR="00986C22" w:rsidRPr="00EF22A1">
              <w:rPr>
                <w:rFonts w:ascii="Calibri" w:eastAsia="Times New Roman" w:hAnsi="Calibri" w:cs="Calibri"/>
                <w:color w:val="000000"/>
                <w:kern w:val="0"/>
                <w:lang w:eastAsia="lt-LT"/>
                <w14:ligatures w14:val="none"/>
              </w:rPr>
              <w:t>.</w:t>
            </w:r>
          </w:p>
        </w:tc>
        <w:tc>
          <w:tcPr>
            <w:tcW w:w="4402" w:type="dxa"/>
          </w:tcPr>
          <w:p w14:paraId="2385C8DE" w14:textId="72D1D8BF" w:rsidR="00121C0F" w:rsidRPr="00EF22A1" w:rsidRDefault="003161C1" w:rsidP="00121C0F">
            <w:pPr>
              <w:rPr>
                <w:rFonts w:ascii="Calibri" w:hAnsi="Calibri" w:cs="Calibri"/>
              </w:rPr>
            </w:pPr>
            <w:r>
              <w:rPr>
                <w:rFonts w:ascii="Calibri" w:hAnsi="Calibri" w:cs="Calibri"/>
              </w:rPr>
              <w:t>-</w:t>
            </w:r>
          </w:p>
        </w:tc>
        <w:tc>
          <w:tcPr>
            <w:tcW w:w="2402" w:type="dxa"/>
            <w:tcBorders>
              <w:top w:val="nil"/>
              <w:left w:val="nil"/>
              <w:bottom w:val="single" w:sz="4" w:space="0" w:color="auto"/>
              <w:right w:val="single" w:sz="4" w:space="0" w:color="auto"/>
            </w:tcBorders>
            <w:shd w:val="clear" w:color="auto" w:fill="auto"/>
          </w:tcPr>
          <w:p w14:paraId="5E77AF8F" w14:textId="042EF1FA" w:rsidR="00121C0F" w:rsidRPr="00EF22A1" w:rsidRDefault="00121C0F" w:rsidP="00121C0F">
            <w:pPr>
              <w:rPr>
                <w:rFonts w:ascii="Calibri" w:hAnsi="Calibri" w:cs="Calibri"/>
              </w:rPr>
            </w:pPr>
            <w:r w:rsidRPr="00EF22A1">
              <w:rPr>
                <w:rFonts w:ascii="Calibri" w:eastAsia="Times New Roman" w:hAnsi="Calibri" w:cs="Calibri"/>
                <w:color w:val="000000"/>
                <w:kern w:val="0"/>
                <w:lang w:eastAsia="lt-LT"/>
                <w14:ligatures w14:val="none"/>
              </w:rPr>
              <w:t>nėra</w:t>
            </w:r>
          </w:p>
        </w:tc>
      </w:tr>
    </w:tbl>
    <w:p w14:paraId="5DBA9CF6" w14:textId="77777777" w:rsidR="00392A68" w:rsidRPr="00EF22A1" w:rsidRDefault="00392A68">
      <w:pPr>
        <w:rPr>
          <w:rFonts w:ascii="Calibri" w:hAnsi="Calibri" w:cs="Calibri"/>
        </w:rPr>
      </w:pPr>
    </w:p>
    <w:p w14:paraId="1FAF08E2" w14:textId="77777777" w:rsidR="00392A68" w:rsidRPr="00EF22A1" w:rsidRDefault="00392A68">
      <w:pPr>
        <w:rPr>
          <w:rFonts w:ascii="Calibri" w:hAnsi="Calibri" w:cs="Calibri"/>
        </w:rPr>
      </w:pPr>
    </w:p>
    <w:p w14:paraId="63B86844" w14:textId="77777777" w:rsidR="00392A68" w:rsidRPr="00EF22A1" w:rsidRDefault="00392A68">
      <w:pPr>
        <w:rPr>
          <w:rFonts w:ascii="Calibri" w:hAnsi="Calibri" w:cs="Calibri"/>
        </w:rPr>
      </w:pPr>
    </w:p>
    <w:sectPr w:rsidR="00392A68" w:rsidRPr="00EF22A1" w:rsidSect="009336F1">
      <w:pgSz w:w="16838" w:h="11906" w:orient="landscape"/>
      <w:pgMar w:top="993" w:right="67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A44B2"/>
    <w:multiLevelType w:val="hybridMultilevel"/>
    <w:tmpl w:val="E05E049E"/>
    <w:lvl w:ilvl="0" w:tplc="A852BF2E">
      <w:start w:val="1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0360B"/>
    <w:multiLevelType w:val="hybridMultilevel"/>
    <w:tmpl w:val="E0768E96"/>
    <w:lvl w:ilvl="0" w:tplc="6472BEBC">
      <w:start w:val="1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AC326C5"/>
    <w:multiLevelType w:val="hybridMultilevel"/>
    <w:tmpl w:val="ACFCB21C"/>
    <w:lvl w:ilvl="0" w:tplc="4CB04C46">
      <w:start w:val="11"/>
      <w:numFmt w:val="bullet"/>
      <w:lvlText w:val="-"/>
      <w:lvlJc w:val="left"/>
      <w:pPr>
        <w:ind w:left="420" w:hanging="360"/>
      </w:pPr>
      <w:rPr>
        <w:rFonts w:ascii="Calibri" w:eastAsiaTheme="minorHAnsi" w:hAnsi="Calibri" w:cs="Calibri"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 w15:restartNumberingAfterBreak="0">
    <w:nsid w:val="60184DE4"/>
    <w:multiLevelType w:val="hybridMultilevel"/>
    <w:tmpl w:val="766465A4"/>
    <w:lvl w:ilvl="0" w:tplc="67F6B886">
      <w:start w:val="1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7083970"/>
    <w:multiLevelType w:val="hybridMultilevel"/>
    <w:tmpl w:val="EC7A88B2"/>
    <w:lvl w:ilvl="0" w:tplc="0986B6A8">
      <w:start w:val="1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51044729">
    <w:abstractNumId w:val="1"/>
  </w:num>
  <w:num w:numId="2" w16cid:durableId="560360969">
    <w:abstractNumId w:val="3"/>
  </w:num>
  <w:num w:numId="3" w16cid:durableId="1945920211">
    <w:abstractNumId w:val="2"/>
  </w:num>
  <w:num w:numId="4" w16cid:durableId="1389915951">
    <w:abstractNumId w:val="0"/>
  </w:num>
  <w:num w:numId="5" w16cid:durableId="21450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8"/>
    <w:rsid w:val="000156AC"/>
    <w:rsid w:val="000262F4"/>
    <w:rsid w:val="0003003D"/>
    <w:rsid w:val="000446FA"/>
    <w:rsid w:val="00072755"/>
    <w:rsid w:val="00077BC1"/>
    <w:rsid w:val="000F1686"/>
    <w:rsid w:val="000F5349"/>
    <w:rsid w:val="000F5952"/>
    <w:rsid w:val="0010204F"/>
    <w:rsid w:val="0010262E"/>
    <w:rsid w:val="00121C0F"/>
    <w:rsid w:val="0012663F"/>
    <w:rsid w:val="00182AE7"/>
    <w:rsid w:val="001C6924"/>
    <w:rsid w:val="0021628D"/>
    <w:rsid w:val="0022482E"/>
    <w:rsid w:val="002359D1"/>
    <w:rsid w:val="002667B3"/>
    <w:rsid w:val="002C0AA6"/>
    <w:rsid w:val="00311649"/>
    <w:rsid w:val="003161C1"/>
    <w:rsid w:val="00325806"/>
    <w:rsid w:val="00337837"/>
    <w:rsid w:val="00367AC5"/>
    <w:rsid w:val="00392A68"/>
    <w:rsid w:val="00397DF1"/>
    <w:rsid w:val="003B1230"/>
    <w:rsid w:val="003B392F"/>
    <w:rsid w:val="00476F08"/>
    <w:rsid w:val="00486A34"/>
    <w:rsid w:val="004C3795"/>
    <w:rsid w:val="00543384"/>
    <w:rsid w:val="00596624"/>
    <w:rsid w:val="005969AC"/>
    <w:rsid w:val="005E2C19"/>
    <w:rsid w:val="005F0EE6"/>
    <w:rsid w:val="006021A5"/>
    <w:rsid w:val="00636A39"/>
    <w:rsid w:val="00647D82"/>
    <w:rsid w:val="00672834"/>
    <w:rsid w:val="00681C07"/>
    <w:rsid w:val="006B6643"/>
    <w:rsid w:val="006D3129"/>
    <w:rsid w:val="006F3252"/>
    <w:rsid w:val="007101E5"/>
    <w:rsid w:val="00767ABE"/>
    <w:rsid w:val="007F3B7E"/>
    <w:rsid w:val="008604D8"/>
    <w:rsid w:val="00884B6C"/>
    <w:rsid w:val="008F1C7F"/>
    <w:rsid w:val="009041B4"/>
    <w:rsid w:val="009048E9"/>
    <w:rsid w:val="00932389"/>
    <w:rsid w:val="009336F1"/>
    <w:rsid w:val="0093472E"/>
    <w:rsid w:val="009727B9"/>
    <w:rsid w:val="00986C22"/>
    <w:rsid w:val="00A44C4D"/>
    <w:rsid w:val="00A66E58"/>
    <w:rsid w:val="00A718B1"/>
    <w:rsid w:val="00A86726"/>
    <w:rsid w:val="00A86C5A"/>
    <w:rsid w:val="00AB361B"/>
    <w:rsid w:val="00AC79E5"/>
    <w:rsid w:val="00AF6867"/>
    <w:rsid w:val="00B36D3D"/>
    <w:rsid w:val="00B55C80"/>
    <w:rsid w:val="00B66DB0"/>
    <w:rsid w:val="00BA4B1E"/>
    <w:rsid w:val="00BA5FC5"/>
    <w:rsid w:val="00BC0969"/>
    <w:rsid w:val="00BD0CEB"/>
    <w:rsid w:val="00BF7F25"/>
    <w:rsid w:val="00C23AD4"/>
    <w:rsid w:val="00C6174F"/>
    <w:rsid w:val="00C66420"/>
    <w:rsid w:val="00CE52B8"/>
    <w:rsid w:val="00D040FB"/>
    <w:rsid w:val="00D26ADE"/>
    <w:rsid w:val="00D45D75"/>
    <w:rsid w:val="00E05FAC"/>
    <w:rsid w:val="00E5307A"/>
    <w:rsid w:val="00E80F71"/>
    <w:rsid w:val="00EC04C9"/>
    <w:rsid w:val="00EE6C54"/>
    <w:rsid w:val="00EE76E2"/>
    <w:rsid w:val="00EF22A1"/>
    <w:rsid w:val="00F05F80"/>
    <w:rsid w:val="00F12494"/>
    <w:rsid w:val="00F47E03"/>
    <w:rsid w:val="00F57817"/>
    <w:rsid w:val="00F60807"/>
    <w:rsid w:val="00F6296B"/>
    <w:rsid w:val="00F86320"/>
    <w:rsid w:val="00FB3E19"/>
    <w:rsid w:val="00FB4CB4"/>
    <w:rsid w:val="00FC51E3"/>
    <w:rsid w:val="00FC742B"/>
    <w:rsid w:val="00FD5351"/>
    <w:rsid w:val="00FF19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42A1"/>
  <w15:chartTrackingRefBased/>
  <w15:docId w15:val="{04069727-D873-4469-BBE1-78A61022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92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2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2A6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2A6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2A6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2A6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2A6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2A6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2A6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2A6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2A6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2A6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2A6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2A6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2A6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2A6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2A6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2A6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2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2A6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2A6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2A6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2A6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2A68"/>
    <w:rPr>
      <w:i/>
      <w:iCs/>
      <w:color w:val="404040" w:themeColor="text1" w:themeTint="BF"/>
    </w:rPr>
  </w:style>
  <w:style w:type="paragraph" w:styleId="Sraopastraipa">
    <w:name w:val="List Paragraph"/>
    <w:basedOn w:val="prastasis"/>
    <w:uiPriority w:val="34"/>
    <w:qFormat/>
    <w:rsid w:val="00392A68"/>
    <w:pPr>
      <w:ind w:left="720"/>
      <w:contextualSpacing/>
    </w:pPr>
  </w:style>
  <w:style w:type="character" w:styleId="Rykuspabraukimas">
    <w:name w:val="Intense Emphasis"/>
    <w:basedOn w:val="Numatytasispastraiposriftas"/>
    <w:uiPriority w:val="21"/>
    <w:qFormat/>
    <w:rsid w:val="00392A68"/>
    <w:rPr>
      <w:i/>
      <w:iCs/>
      <w:color w:val="0F4761" w:themeColor="accent1" w:themeShade="BF"/>
    </w:rPr>
  </w:style>
  <w:style w:type="paragraph" w:styleId="Iskirtacitata">
    <w:name w:val="Intense Quote"/>
    <w:basedOn w:val="prastasis"/>
    <w:next w:val="prastasis"/>
    <w:link w:val="IskirtacitataDiagrama"/>
    <w:uiPriority w:val="30"/>
    <w:qFormat/>
    <w:rsid w:val="00392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2A68"/>
    <w:rPr>
      <w:i/>
      <w:iCs/>
      <w:color w:val="0F4761" w:themeColor="accent1" w:themeShade="BF"/>
    </w:rPr>
  </w:style>
  <w:style w:type="character" w:styleId="Rykinuoroda">
    <w:name w:val="Intense Reference"/>
    <w:basedOn w:val="Numatytasispastraiposriftas"/>
    <w:uiPriority w:val="32"/>
    <w:qFormat/>
    <w:rsid w:val="00392A68"/>
    <w:rPr>
      <w:b/>
      <w:bCs/>
      <w:smallCaps/>
      <w:color w:val="0F4761" w:themeColor="accent1" w:themeShade="BF"/>
      <w:spacing w:val="5"/>
    </w:rPr>
  </w:style>
  <w:style w:type="table" w:styleId="Lentelstinklelis">
    <w:name w:val="Table Grid"/>
    <w:basedOn w:val="prastojilentel"/>
    <w:uiPriority w:val="39"/>
    <w:rsid w:val="0039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5E2C19"/>
    <w:pPr>
      <w:spacing w:after="0" w:line="360" w:lineRule="auto"/>
      <w:ind w:firstLine="1298"/>
    </w:pPr>
    <w:rPr>
      <w:rFonts w:ascii="Times New Roman" w:eastAsia="Times New Roman" w:hAnsi="Times New Roman" w:cs="Times New Roman"/>
      <w:kern w:val="0"/>
      <w:szCs w:val="20"/>
      <w14:ligatures w14:val="none"/>
    </w:rPr>
  </w:style>
  <w:style w:type="character" w:customStyle="1" w:styleId="PagrindinistekstasDiagrama">
    <w:name w:val="Pagrindinis tekstas Diagrama"/>
    <w:basedOn w:val="Numatytasispastraiposriftas"/>
    <w:link w:val="Pagrindinistekstas"/>
    <w:rsid w:val="005E2C19"/>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30577</Words>
  <Characters>17430</Characters>
  <Application>Microsoft Office Word</Application>
  <DocSecurity>0</DocSecurity>
  <Lines>145</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Grita Jasevičienė</dc:creator>
  <cp:keywords/>
  <dc:description/>
  <cp:lastModifiedBy>Grita Jasevičienė</cp:lastModifiedBy>
  <cp:revision>3</cp:revision>
  <dcterms:created xsi:type="dcterms:W3CDTF">2025-02-18T15:03:00Z</dcterms:created>
  <dcterms:modified xsi:type="dcterms:W3CDTF">2025-02-19T07:59:00Z</dcterms:modified>
</cp:coreProperties>
</file>