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41F5" w14:textId="77777777" w:rsidR="00484743" w:rsidRPr="00BD3C95" w:rsidRDefault="00484743" w:rsidP="00484743">
      <w:pPr>
        <w:rPr>
          <w:rFonts w:asciiTheme="minorHAnsi" w:hAnsiTheme="minorHAnsi" w:cstheme="minorHAnsi"/>
          <w:b/>
          <w:bCs/>
        </w:rPr>
      </w:pPr>
    </w:p>
    <w:tbl>
      <w:tblPr>
        <w:tblW w:w="5000" w:type="pct"/>
        <w:tblCellSpacing w:w="15" w:type="dxa"/>
        <w:tblInd w:w="-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8D7D6F" w:rsidRPr="00BD3C95" w14:paraId="2B3F54FC" w14:textId="77777777" w:rsidTr="007C5E53">
        <w:trPr>
          <w:tblCellSpacing w:w="15" w:type="dxa"/>
        </w:trPr>
        <w:tc>
          <w:tcPr>
            <w:tcW w:w="0" w:type="auto"/>
          </w:tcPr>
          <w:p w14:paraId="1031E1D4" w14:textId="77777777" w:rsidR="00983802" w:rsidRPr="00BD3C95" w:rsidRDefault="00983802">
            <w:pPr>
              <w:rPr>
                <w:rFonts w:asciiTheme="minorHAnsi" w:hAnsiTheme="minorHAnsi" w:cstheme="minorHAnsi"/>
              </w:rPr>
            </w:pPr>
          </w:p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8"/>
            </w:tblGrid>
            <w:tr w:rsidR="0038193F" w:rsidRPr="00BD3C95" w14:paraId="41804E1B" w14:textId="77777777" w:rsidTr="00D419A3">
              <w:trPr>
                <w:trHeight w:val="319"/>
              </w:trPr>
              <w:tc>
                <w:tcPr>
                  <w:tcW w:w="9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1ED94" w14:textId="4F5EFBFF" w:rsidR="00BF41EF" w:rsidRPr="00181C31" w:rsidRDefault="00733CEA" w:rsidP="00BF41EF">
                  <w:pPr>
                    <w:ind w:left="105"/>
                    <w:jc w:val="center"/>
                    <w:rPr>
                      <w:rFonts w:eastAsiaTheme="minorHAnsi"/>
                      <w:b/>
                      <w:lang w:val="en-US" w:eastAsia="en-US"/>
                    </w:rPr>
                  </w:pPr>
                  <w:r w:rsidRPr="00181C31">
                    <w:rPr>
                      <w:rFonts w:eastAsiaTheme="minorHAnsi"/>
                      <w:b/>
                      <w:lang w:val="en-US" w:eastAsia="en-US"/>
                    </w:rPr>
                    <w:t>GYDYMO PASKIRTIES PASTATO - KLINIKOS</w:t>
                  </w:r>
                  <w:r w:rsidR="00BF41EF" w:rsidRPr="00181C31">
                    <w:rPr>
                      <w:rFonts w:eastAsiaTheme="minorHAnsi"/>
                      <w:b/>
                      <w:lang w:val="en-US" w:eastAsia="en-US"/>
                    </w:rPr>
                    <w:t>,</w:t>
                  </w:r>
                  <w:r w:rsidRPr="00181C31">
                    <w:rPr>
                      <w:rFonts w:eastAsiaTheme="minorHAnsi"/>
                      <w:b/>
                      <w:lang w:val="en-US" w:eastAsia="en-US"/>
                    </w:rPr>
                    <w:t xml:space="preserve"> BALTŲ PR. 49C, KAUNAS,</w:t>
                  </w:r>
                  <w:r w:rsidR="00BF41EF" w:rsidRPr="00181C31">
                    <w:rPr>
                      <w:rFonts w:eastAsiaTheme="minorHAnsi"/>
                      <w:b/>
                      <w:lang w:val="en-US" w:eastAsia="en-US"/>
                    </w:rPr>
                    <w:t xml:space="preserve"> NAUJOS STATYBOS PROJEKTAS </w:t>
                  </w:r>
                </w:p>
                <w:p w14:paraId="7F497E54" w14:textId="4FC33C6C" w:rsidR="0038193F" w:rsidRPr="00181C31" w:rsidRDefault="00003DA7" w:rsidP="00BF41EF">
                  <w:pPr>
                    <w:jc w:val="center"/>
                    <w:rPr>
                      <w:i/>
                      <w:iCs/>
                    </w:rPr>
                  </w:pPr>
                  <w:r w:rsidRPr="00181C31">
                    <w:rPr>
                      <w:i/>
                      <w:iCs/>
                    </w:rPr>
                    <w:t>Projektiniai pasiūlymai</w:t>
                  </w:r>
                </w:p>
              </w:tc>
            </w:tr>
            <w:tr w:rsidR="0038193F" w:rsidRPr="00BD3C95" w14:paraId="1E9F5D0B" w14:textId="77777777" w:rsidTr="00D419A3">
              <w:trPr>
                <w:trHeight w:val="319"/>
              </w:trPr>
              <w:tc>
                <w:tcPr>
                  <w:tcW w:w="9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014C8" w14:textId="77777777" w:rsidR="00375434" w:rsidRDefault="00375434" w:rsidP="008D159C">
                  <w:pPr>
                    <w:pStyle w:val="NoSpacing"/>
                    <w:shd w:val="clear" w:color="auto" w:fill="FFFFFF" w:themeFill="background1"/>
                    <w:ind w:left="1286" w:right="204" w:hanging="1260"/>
                    <w:jc w:val="both"/>
                    <w:rPr>
                      <w:b/>
                    </w:rPr>
                  </w:pPr>
                </w:p>
                <w:p w14:paraId="1408410A" w14:textId="767B253A" w:rsidR="00AB6658" w:rsidRPr="00375434" w:rsidRDefault="0038193F" w:rsidP="008D159C">
                  <w:pPr>
                    <w:pStyle w:val="NoSpacing"/>
                    <w:shd w:val="clear" w:color="auto" w:fill="FFFFFF" w:themeFill="background1"/>
                    <w:ind w:left="1286" w:right="204" w:hanging="1260"/>
                    <w:jc w:val="both"/>
                  </w:pPr>
                  <w:r w:rsidRPr="00375434">
                    <w:rPr>
                      <w:b/>
                    </w:rPr>
                    <w:t>Statinių statybvietės adresas ir žemės sklypo kadastrinis numeris</w:t>
                  </w:r>
                  <w:r w:rsidRPr="00375434">
                    <w:t xml:space="preserve">: </w:t>
                  </w:r>
                </w:p>
                <w:p w14:paraId="348652A2" w14:textId="473DD4BE" w:rsidR="00A21702" w:rsidRDefault="00AB6658" w:rsidP="008D159C">
                  <w:pPr>
                    <w:pStyle w:val="NoSpacing"/>
                    <w:shd w:val="clear" w:color="auto" w:fill="FFFFFF" w:themeFill="background1"/>
                    <w:ind w:left="1286" w:right="204" w:hanging="1260"/>
                    <w:jc w:val="both"/>
                    <w:rPr>
                      <w:bCs/>
                    </w:rPr>
                  </w:pPr>
                  <w:r w:rsidRPr="00375434">
                    <w:rPr>
                      <w:b/>
                    </w:rPr>
                    <w:t xml:space="preserve">    </w:t>
                  </w:r>
                  <w:r w:rsidR="00585BF5" w:rsidRPr="00375434">
                    <w:rPr>
                      <w:b/>
                    </w:rPr>
                    <w:t xml:space="preserve">       </w:t>
                  </w:r>
                  <w:r w:rsidR="00A21702" w:rsidRPr="00A21702">
                    <w:rPr>
                      <w:bCs/>
                    </w:rPr>
                    <w:t>Adresas:</w:t>
                  </w:r>
                  <w:r w:rsidR="00A21702">
                    <w:rPr>
                      <w:b/>
                    </w:rPr>
                    <w:t xml:space="preserve"> </w:t>
                  </w:r>
                  <w:r w:rsidR="00733CEA" w:rsidRPr="00375434">
                    <w:rPr>
                      <w:bCs/>
                    </w:rPr>
                    <w:t>Baltų pr. 49c</w:t>
                  </w:r>
                  <w:r w:rsidR="00CB490C" w:rsidRPr="00375434">
                    <w:rPr>
                      <w:bCs/>
                    </w:rPr>
                    <w:t>,</w:t>
                  </w:r>
                  <w:r w:rsidR="00E41E49" w:rsidRPr="00375434">
                    <w:rPr>
                      <w:bCs/>
                    </w:rPr>
                    <w:t xml:space="preserve"> </w:t>
                  </w:r>
                  <w:r w:rsidR="00140115" w:rsidRPr="00375434">
                    <w:rPr>
                      <w:bCs/>
                    </w:rPr>
                    <w:t>Kaunas</w:t>
                  </w:r>
                  <w:r w:rsidR="00A21702">
                    <w:rPr>
                      <w:bCs/>
                    </w:rPr>
                    <w:t>;</w:t>
                  </w:r>
                </w:p>
                <w:p w14:paraId="724149BB" w14:textId="67159B55" w:rsidR="00F344CC" w:rsidRPr="00375434" w:rsidRDefault="00140115" w:rsidP="008D159C">
                  <w:pPr>
                    <w:pStyle w:val="NoSpacing"/>
                    <w:shd w:val="clear" w:color="auto" w:fill="FFFFFF" w:themeFill="background1"/>
                    <w:ind w:left="1286" w:right="204" w:hanging="1260"/>
                    <w:jc w:val="both"/>
                    <w:rPr>
                      <w:bCs/>
                    </w:rPr>
                  </w:pPr>
                  <w:r w:rsidRPr="00375434">
                    <w:rPr>
                      <w:bCs/>
                    </w:rPr>
                    <w:t xml:space="preserve"> </w:t>
                  </w:r>
                  <w:r w:rsidR="00A21702">
                    <w:rPr>
                      <w:bCs/>
                    </w:rPr>
                    <w:t xml:space="preserve">          </w:t>
                  </w:r>
                  <w:r w:rsidR="00C83EC3">
                    <w:rPr>
                      <w:bCs/>
                    </w:rPr>
                    <w:t xml:space="preserve">Žemės sklypo plotas: </w:t>
                  </w:r>
                  <w:r w:rsidRPr="00375434">
                    <w:rPr>
                      <w:bCs/>
                    </w:rPr>
                    <w:t>1557</w:t>
                  </w:r>
                  <w:r w:rsidR="003533E5" w:rsidRPr="00375434">
                    <w:rPr>
                      <w:bCs/>
                    </w:rPr>
                    <w:t xml:space="preserve"> </w:t>
                  </w:r>
                  <w:r w:rsidR="00E07A9C" w:rsidRPr="00375434">
                    <w:rPr>
                      <w:bCs/>
                    </w:rPr>
                    <w:t>m</w:t>
                  </w:r>
                  <w:r w:rsidR="008D1FF6" w:rsidRPr="00375434">
                    <w:rPr>
                      <w:bCs/>
                      <w:vertAlign w:val="superscript"/>
                    </w:rPr>
                    <w:t>2</w:t>
                  </w:r>
                  <w:r w:rsidR="00F57F65" w:rsidRPr="00375434">
                    <w:rPr>
                      <w:bCs/>
                    </w:rPr>
                    <w:t>;</w:t>
                  </w:r>
                </w:p>
                <w:p w14:paraId="150F836C" w14:textId="4E851492" w:rsidR="00651237" w:rsidRPr="00F724C8" w:rsidRDefault="00163B47" w:rsidP="00F724C8">
                  <w:pPr>
                    <w:pStyle w:val="NoSpacing"/>
                    <w:shd w:val="clear" w:color="auto" w:fill="FFFFFF" w:themeFill="background1"/>
                    <w:ind w:left="1286" w:right="204" w:hanging="1260"/>
                    <w:jc w:val="both"/>
                    <w:rPr>
                      <w:lang w:val="en-US"/>
                    </w:rPr>
                  </w:pPr>
                  <w:r w:rsidRPr="00375434">
                    <w:t xml:space="preserve">   </w:t>
                  </w:r>
                  <w:r w:rsidR="00585BF5" w:rsidRPr="00375434">
                    <w:t xml:space="preserve">      </w:t>
                  </w:r>
                  <w:r w:rsidRPr="00375434">
                    <w:t xml:space="preserve"> </w:t>
                  </w:r>
                  <w:r w:rsidR="00585BF5" w:rsidRPr="00375434">
                    <w:t xml:space="preserve"> </w:t>
                  </w:r>
                  <w:r w:rsidR="00F344CC" w:rsidRPr="00375434">
                    <w:t xml:space="preserve">Žemės sklypo kadastro </w:t>
                  </w:r>
                  <w:r w:rsidR="00C83EC3">
                    <w:t>numeris:</w:t>
                  </w:r>
                  <w:r w:rsidR="00F344CC" w:rsidRPr="00375434">
                    <w:t xml:space="preserve"> </w:t>
                  </w:r>
                  <w:r w:rsidR="00F57F65" w:rsidRPr="00375434">
                    <w:rPr>
                      <w:bCs/>
                    </w:rPr>
                    <w:t>1901/0015:102</w:t>
                  </w:r>
                  <w:r w:rsidR="00F724C8">
                    <w:rPr>
                      <w:bCs/>
                    </w:rPr>
                    <w:t xml:space="preserve"> </w:t>
                  </w:r>
                  <w:r w:rsidR="00F724C8">
                    <w:t>(</w:t>
                  </w:r>
                  <w:r w:rsidR="0031276B" w:rsidRPr="00375434">
                    <w:t>X</w:t>
                  </w:r>
                  <w:r w:rsidR="0031276B" w:rsidRPr="00375434">
                    <w:rPr>
                      <w:color w:val="000000" w:themeColor="text1"/>
                    </w:rPr>
                    <w:t>:</w:t>
                  </w:r>
                  <w:r w:rsidR="00F10408" w:rsidRPr="00375434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="00F57F65" w:rsidRPr="00375434">
                    <w:rPr>
                      <w:color w:val="000000" w:themeColor="text1"/>
                      <w:shd w:val="clear" w:color="auto" w:fill="FFFFFF"/>
                    </w:rPr>
                    <w:t>6088031</w:t>
                  </w:r>
                  <w:r w:rsidR="0031276B" w:rsidRPr="00375434">
                    <w:rPr>
                      <w:color w:val="000000" w:themeColor="text1"/>
                    </w:rPr>
                    <w:t>; Y:</w:t>
                  </w:r>
                  <w:r w:rsidR="0011580C">
                    <w:rPr>
                      <w:color w:val="000000" w:themeColor="text1"/>
                    </w:rPr>
                    <w:t xml:space="preserve"> </w:t>
                  </w:r>
                  <w:r w:rsidR="00F57F65" w:rsidRPr="00375434">
                    <w:rPr>
                      <w:color w:val="000000" w:themeColor="text1"/>
                      <w:shd w:val="clear" w:color="auto" w:fill="FFFFFF"/>
                    </w:rPr>
                    <w:t>492482</w:t>
                  </w:r>
                  <w:r w:rsidR="00F724C8">
                    <w:rPr>
                      <w:color w:val="000000" w:themeColor="text1"/>
                      <w:shd w:val="clear" w:color="auto" w:fill="FFFFFF"/>
                    </w:rPr>
                    <w:t>)</w:t>
                  </w:r>
                  <w:r w:rsidR="0031276B" w:rsidRPr="00375434">
                    <w:rPr>
                      <w:color w:val="000000" w:themeColor="text1"/>
                    </w:rPr>
                    <w:t>;</w:t>
                  </w:r>
                </w:p>
                <w:p w14:paraId="25E5A86D" w14:textId="77777777" w:rsidR="00375434" w:rsidRPr="00375434" w:rsidRDefault="00375434" w:rsidP="008D159C">
                  <w:pPr>
                    <w:pStyle w:val="NoSpacing"/>
                    <w:shd w:val="clear" w:color="auto" w:fill="FFFFFF" w:themeFill="background1"/>
                    <w:ind w:left="1286" w:right="204" w:hanging="1260"/>
                    <w:jc w:val="both"/>
                  </w:pPr>
                </w:p>
                <w:p w14:paraId="4DB688AA" w14:textId="2E9D9515" w:rsidR="003533E5" w:rsidRPr="00375434" w:rsidRDefault="001B5508" w:rsidP="007723A8">
                  <w:pPr>
                    <w:pStyle w:val="NoSpacing"/>
                    <w:ind w:left="-64" w:right="204"/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 w:rsidR="0038193F" w:rsidRPr="00375434">
                    <w:rPr>
                      <w:b/>
                    </w:rPr>
                    <w:t xml:space="preserve">Žemės sklypo esama ir (ar) numatoma pagrindinė naudojimo paskirtis ir </w:t>
                  </w:r>
                  <w:r w:rsidR="00BA45DD" w:rsidRPr="00375434">
                    <w:rPr>
                      <w:b/>
                    </w:rPr>
                    <w:t>b</w:t>
                  </w:r>
                  <w:r w:rsidR="0038193F" w:rsidRPr="00375434">
                    <w:rPr>
                      <w:b/>
                    </w:rPr>
                    <w:t>ūdas</w:t>
                  </w:r>
                  <w:r w:rsidR="0038193F" w:rsidRPr="00375434">
                    <w:t xml:space="preserve">: </w:t>
                  </w:r>
                  <w:r w:rsidR="0038193F" w:rsidRPr="00375434">
                    <w:br/>
                  </w:r>
                  <w:r w:rsidR="00BA45DD" w:rsidRPr="00375434">
                    <w:rPr>
                      <w:b/>
                    </w:rPr>
                    <w:t xml:space="preserve">     </w:t>
                  </w:r>
                  <w:r w:rsidR="008D159C">
                    <w:rPr>
                      <w:b/>
                    </w:rPr>
                    <w:t xml:space="preserve">       </w:t>
                  </w:r>
                  <w:r w:rsidR="005A3033" w:rsidRPr="00375434">
                    <w:rPr>
                      <w:b/>
                      <w:i/>
                      <w:iCs/>
                    </w:rPr>
                    <w:t>Esama</w:t>
                  </w:r>
                  <w:r w:rsidR="006527D4" w:rsidRPr="00375434">
                    <w:rPr>
                      <w:b/>
                      <w:i/>
                      <w:iCs/>
                    </w:rPr>
                    <w:t>:</w:t>
                  </w:r>
                </w:p>
                <w:p w14:paraId="6EA5B3CD" w14:textId="44595A25" w:rsidR="003533E5" w:rsidRPr="00375434" w:rsidRDefault="003533E5" w:rsidP="008D159C">
                  <w:pPr>
                    <w:pStyle w:val="NoSpacing"/>
                    <w:numPr>
                      <w:ilvl w:val="0"/>
                      <w:numId w:val="5"/>
                    </w:numPr>
                    <w:ind w:right="204"/>
                    <w:jc w:val="both"/>
                  </w:pPr>
                  <w:r w:rsidRPr="00375434">
                    <w:t xml:space="preserve">Žemės sklypo naudojimo paskirtis – </w:t>
                  </w:r>
                  <w:r w:rsidR="002739A2" w:rsidRPr="00375434">
                    <w:t>kita;</w:t>
                  </w:r>
                </w:p>
                <w:p w14:paraId="0DDA941F" w14:textId="2BC9226C" w:rsidR="00651237" w:rsidRPr="00375434" w:rsidRDefault="00AD299C" w:rsidP="008D159C">
                  <w:pPr>
                    <w:pStyle w:val="NoSpacing"/>
                    <w:numPr>
                      <w:ilvl w:val="0"/>
                      <w:numId w:val="5"/>
                    </w:numPr>
                    <w:ind w:right="204"/>
                    <w:jc w:val="both"/>
                  </w:pPr>
                  <w:r w:rsidRPr="00375434">
                    <w:t>Naudojimo būdas</w:t>
                  </w:r>
                  <w:r w:rsidR="004C01AB">
                    <w:t xml:space="preserve"> </w:t>
                  </w:r>
                  <w:r w:rsidR="00651237" w:rsidRPr="00375434">
                    <w:t xml:space="preserve">– </w:t>
                  </w:r>
                  <w:r w:rsidR="00F57F65" w:rsidRPr="00375434">
                    <w:t xml:space="preserve">Visuomeninės paskirties </w:t>
                  </w:r>
                  <w:r w:rsidR="002739A2" w:rsidRPr="00375434">
                    <w:t>teritorijos</w:t>
                  </w:r>
                  <w:r w:rsidR="00651237" w:rsidRPr="00375434">
                    <w:t xml:space="preserve">; </w:t>
                  </w:r>
                </w:p>
                <w:p w14:paraId="33E2D199" w14:textId="0DAB09BE" w:rsidR="006527D4" w:rsidRPr="00375434" w:rsidRDefault="008D159C" w:rsidP="008D159C">
                  <w:pPr>
                    <w:pStyle w:val="NoSpacing"/>
                    <w:numPr>
                      <w:ilvl w:val="0"/>
                      <w:numId w:val="5"/>
                    </w:numPr>
                    <w:ind w:left="188" w:right="204"/>
                    <w:jc w:val="both"/>
                  </w:pPr>
                  <w:r>
                    <w:rPr>
                      <w:b/>
                      <w:i/>
                    </w:rPr>
                    <w:t xml:space="preserve">        </w:t>
                  </w:r>
                  <w:r w:rsidR="006527D4" w:rsidRPr="00375434">
                    <w:rPr>
                      <w:b/>
                      <w:i/>
                    </w:rPr>
                    <w:t>Numatoma:</w:t>
                  </w:r>
                </w:p>
                <w:p w14:paraId="67917D1E" w14:textId="4FF392B5" w:rsidR="00C57892" w:rsidRPr="00375434" w:rsidRDefault="00C57892" w:rsidP="008D159C">
                  <w:pPr>
                    <w:pStyle w:val="NoSpacing"/>
                    <w:numPr>
                      <w:ilvl w:val="0"/>
                      <w:numId w:val="5"/>
                    </w:numPr>
                    <w:ind w:right="204"/>
                    <w:jc w:val="both"/>
                  </w:pPr>
                  <w:r w:rsidRPr="00375434">
                    <w:t>Žemės sklypo naudojimo paskirtis – kita;</w:t>
                  </w:r>
                </w:p>
                <w:p w14:paraId="6F96DC41" w14:textId="45381262" w:rsidR="006527D4" w:rsidRDefault="00C57892" w:rsidP="008D159C">
                  <w:pPr>
                    <w:pStyle w:val="NoSpacing"/>
                    <w:numPr>
                      <w:ilvl w:val="0"/>
                      <w:numId w:val="5"/>
                    </w:numPr>
                    <w:ind w:right="204"/>
                    <w:jc w:val="both"/>
                  </w:pPr>
                  <w:r w:rsidRPr="00375434">
                    <w:t xml:space="preserve">Naudojimo būdas– Visuomeninės paskirties teritorijos; </w:t>
                  </w:r>
                </w:p>
                <w:p w14:paraId="7F6B7010" w14:textId="77777777" w:rsidR="00375434" w:rsidRPr="00375434" w:rsidRDefault="00375434" w:rsidP="008D159C">
                  <w:pPr>
                    <w:pStyle w:val="NoSpacing"/>
                    <w:numPr>
                      <w:ilvl w:val="0"/>
                      <w:numId w:val="5"/>
                    </w:numPr>
                    <w:ind w:right="204"/>
                    <w:jc w:val="both"/>
                  </w:pPr>
                </w:p>
                <w:p w14:paraId="3FB42F31" w14:textId="2070B42F" w:rsidR="00651237" w:rsidRPr="00375434" w:rsidRDefault="0038193F" w:rsidP="008D159C">
                  <w:pPr>
                    <w:pStyle w:val="NoSpacing"/>
                    <w:ind w:right="204"/>
                    <w:jc w:val="both"/>
                  </w:pPr>
                  <w:r w:rsidRPr="00375434">
                    <w:rPr>
                      <w:b/>
                    </w:rPr>
                    <w:t>Statinių esama ir (ar) numatoma pagrindinė naudojimo paskirtis</w:t>
                  </w:r>
                  <w:r w:rsidRPr="00375434">
                    <w:t xml:space="preserve">: </w:t>
                  </w:r>
                </w:p>
                <w:p w14:paraId="706FBB53" w14:textId="5507C075" w:rsidR="00384D6A" w:rsidRPr="00375434" w:rsidRDefault="00384D6A" w:rsidP="005368D7">
                  <w:pPr>
                    <w:pStyle w:val="NoSpacing"/>
                    <w:ind w:right="204"/>
                    <w:jc w:val="both"/>
                    <w:rPr>
                      <w:b/>
                      <w:i/>
                      <w:iCs/>
                    </w:rPr>
                  </w:pPr>
                  <w:r w:rsidRPr="00375434">
                    <w:rPr>
                      <w:b/>
                    </w:rPr>
                    <w:t xml:space="preserve">     </w:t>
                  </w:r>
                  <w:r w:rsidR="008D159C">
                    <w:rPr>
                      <w:b/>
                    </w:rPr>
                    <w:t xml:space="preserve">     </w:t>
                  </w:r>
                  <w:r w:rsidRPr="00375434">
                    <w:rPr>
                      <w:b/>
                      <w:i/>
                      <w:iCs/>
                    </w:rPr>
                    <w:t>Esama:</w:t>
                  </w:r>
                </w:p>
                <w:p w14:paraId="6B7A8D0B" w14:textId="254709FC" w:rsidR="00384D6A" w:rsidRPr="00375434" w:rsidRDefault="00384D6A" w:rsidP="005368D7">
                  <w:pPr>
                    <w:pStyle w:val="NoSpacing"/>
                    <w:ind w:right="204"/>
                    <w:jc w:val="both"/>
                    <w:rPr>
                      <w:bCs/>
                    </w:rPr>
                  </w:pPr>
                  <w:r w:rsidRPr="00375434">
                    <w:rPr>
                      <w:bCs/>
                    </w:rPr>
                    <w:t xml:space="preserve">          </w:t>
                  </w:r>
                  <w:r w:rsidR="003E11CC">
                    <w:rPr>
                      <w:bCs/>
                    </w:rPr>
                    <w:t>Žemės s</w:t>
                  </w:r>
                  <w:r w:rsidRPr="00375434">
                    <w:rPr>
                      <w:bCs/>
                    </w:rPr>
                    <w:t>klype statinių nėra;</w:t>
                  </w:r>
                </w:p>
                <w:p w14:paraId="68E3378F" w14:textId="446E4194" w:rsidR="00F05C93" w:rsidRPr="00375434" w:rsidRDefault="008D159C" w:rsidP="005368D7">
                  <w:pPr>
                    <w:pStyle w:val="NoSpacing"/>
                    <w:ind w:right="204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</w:t>
                  </w:r>
                  <w:r w:rsidR="005368D7">
                    <w:rPr>
                      <w:b/>
                      <w:i/>
                    </w:rPr>
                    <w:t xml:space="preserve">  </w:t>
                  </w:r>
                  <w:r w:rsidR="003533E5" w:rsidRPr="00375434">
                    <w:rPr>
                      <w:b/>
                      <w:i/>
                    </w:rPr>
                    <w:t>Numatoma</w:t>
                  </w:r>
                  <w:r w:rsidR="002A69A8" w:rsidRPr="00375434">
                    <w:rPr>
                      <w:b/>
                      <w:i/>
                    </w:rPr>
                    <w:t>:</w:t>
                  </w:r>
                </w:p>
                <w:p w14:paraId="7A74B9ED" w14:textId="54D69252" w:rsidR="00116748" w:rsidRPr="00375434" w:rsidRDefault="003533E5" w:rsidP="005368D7">
                  <w:pPr>
                    <w:pStyle w:val="NoSpacing"/>
                    <w:ind w:right="204"/>
                    <w:jc w:val="both"/>
                    <w:rPr>
                      <w:b/>
                      <w:i/>
                    </w:rPr>
                  </w:pPr>
                  <w:r w:rsidRPr="00375434">
                    <w:rPr>
                      <w:b/>
                      <w:i/>
                    </w:rPr>
                    <w:t xml:space="preserve"> </w:t>
                  </w:r>
                  <w:r w:rsidR="00F05C93" w:rsidRPr="00375434">
                    <w:rPr>
                      <w:b/>
                      <w:i/>
                    </w:rPr>
                    <w:t xml:space="preserve">       </w:t>
                  </w:r>
                  <w:r w:rsidR="005368D7">
                    <w:rPr>
                      <w:b/>
                      <w:i/>
                    </w:rPr>
                    <w:t xml:space="preserve">  </w:t>
                  </w:r>
                  <w:r w:rsidR="00F05C93" w:rsidRPr="00375434">
                    <w:rPr>
                      <w:bCs/>
                      <w:lang w:val="en-US"/>
                    </w:rPr>
                    <w:t>Paskirtis - 7.12, Gydymo pagal STR 1.01.03:2017 „Statinių klasifikavimas“;</w:t>
                  </w:r>
                </w:p>
                <w:p w14:paraId="0017852E" w14:textId="5D1BC29D" w:rsidR="007F2CD6" w:rsidRPr="00375434" w:rsidRDefault="007165BE" w:rsidP="005368D7">
                  <w:pPr>
                    <w:pStyle w:val="NoSpacing"/>
                    <w:ind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/>
                      <w:i/>
                    </w:rPr>
                    <w:t xml:space="preserve">       </w:t>
                  </w:r>
                  <w:r w:rsidR="002A69A8" w:rsidRPr="00375434">
                    <w:rPr>
                      <w:b/>
                      <w:i/>
                    </w:rPr>
                    <w:t xml:space="preserve">   </w:t>
                  </w:r>
                  <w:r w:rsidR="002A69A8" w:rsidRPr="00375434">
                    <w:rPr>
                      <w:bCs/>
                      <w:lang w:val="en-US"/>
                    </w:rPr>
                    <w:t xml:space="preserve">Ypatingas statinys; </w:t>
                  </w:r>
                </w:p>
                <w:p w14:paraId="1E41D77A" w14:textId="46B83F89" w:rsidR="00B11FC4" w:rsidRPr="00C671B6" w:rsidRDefault="005368D7" w:rsidP="005368D7">
                  <w:pPr>
                    <w:pStyle w:val="NoSpacing"/>
                    <w:ind w:right="204"/>
                    <w:jc w:val="both"/>
                    <w:rPr>
                      <w:b/>
                    </w:rPr>
                  </w:pPr>
                  <w:r w:rsidRPr="00C671B6">
                    <w:rPr>
                      <w:b/>
                    </w:rPr>
                    <w:t xml:space="preserve">          </w:t>
                  </w:r>
                  <w:r w:rsidR="00B11FC4" w:rsidRPr="00C671B6">
                    <w:rPr>
                      <w:b/>
                    </w:rPr>
                    <w:t>Projektuojama:</w:t>
                  </w:r>
                </w:p>
                <w:p w14:paraId="4F10A06E" w14:textId="364B29DF" w:rsidR="00D419A3" w:rsidRPr="00375434" w:rsidRDefault="00AB7155" w:rsidP="008D159C">
                  <w:pPr>
                    <w:ind w:left="614" w:right="204"/>
                    <w:jc w:val="both"/>
                  </w:pPr>
                  <w:r w:rsidRPr="00375434">
                    <w:rPr>
                      <w:lang w:eastAsia="en-US"/>
                    </w:rPr>
                    <w:t>Šiame žemės sklype</w:t>
                  </w:r>
                  <w:r w:rsidR="00D419A3" w:rsidRPr="00375434">
                    <w:rPr>
                      <w:lang w:eastAsia="en-US"/>
                    </w:rPr>
                    <w:t>,</w:t>
                  </w:r>
                  <w:r w:rsidRPr="00375434">
                    <w:rPr>
                      <w:lang w:eastAsia="en-US"/>
                    </w:rPr>
                    <w:t xml:space="preserve"> </w:t>
                  </w:r>
                  <w:r w:rsidR="00D419A3" w:rsidRPr="00375434">
                    <w:rPr>
                      <w:lang w:eastAsia="en-US"/>
                    </w:rPr>
                    <w:t>projektuojama,</w:t>
                  </w:r>
                  <w:r w:rsidRPr="00375434">
                    <w:rPr>
                      <w:lang w:eastAsia="en-US"/>
                    </w:rPr>
                    <w:t xml:space="preserve"> </w:t>
                  </w:r>
                  <w:r w:rsidR="00D419A3" w:rsidRPr="00375434">
                    <w:t>gydymo paskirties pastato – klinikos, nauja statyba.</w:t>
                  </w:r>
                </w:p>
                <w:p w14:paraId="4BE78C0E" w14:textId="77777777" w:rsidR="00D419A3" w:rsidRPr="00375434" w:rsidRDefault="00D419A3" w:rsidP="008D159C">
                  <w:pPr>
                    <w:ind w:left="614" w:right="204"/>
                    <w:jc w:val="both"/>
                  </w:pPr>
                  <w:r w:rsidRPr="00375434">
                    <w:t>Gydymo paskirties pastate, numatomos veiklos:</w:t>
                  </w:r>
                </w:p>
                <w:p w14:paraId="0CF4C4BD" w14:textId="79FC1926" w:rsidR="00D419A3" w:rsidRPr="00375434" w:rsidRDefault="00D419A3" w:rsidP="008D159C">
                  <w:pPr>
                    <w:ind w:left="614" w:right="204"/>
                    <w:jc w:val="both"/>
                  </w:pPr>
                  <w:r w:rsidRPr="00375434">
                    <w:t xml:space="preserve">Tyrimų laboratorija su </w:t>
                  </w:r>
                  <w:r w:rsidRPr="00375434">
                    <w:rPr>
                      <w:lang w:val="en-US"/>
                    </w:rPr>
                    <w:t xml:space="preserve">34 </w:t>
                  </w:r>
                  <w:r w:rsidRPr="00375434">
                    <w:t xml:space="preserve">konsultaciniais kabinetais  ir procedūriniais kabinetais, </w:t>
                  </w:r>
                  <w:r w:rsidR="005368D7">
                    <w:t xml:space="preserve"> </w:t>
                  </w:r>
                  <w:r w:rsidRPr="00375434">
                    <w:t xml:space="preserve">pagalbinėmis patalpomis, persirengimo – poilsio patalpomis darbuotojams, rentgeno </w:t>
                  </w:r>
                  <w:r w:rsidR="005368D7">
                    <w:t xml:space="preserve"> </w:t>
                  </w:r>
                  <w:r w:rsidRPr="00375434">
                    <w:t>patalpomis, virtuve, administracinėmis patalpomis, registratūra ir kt.</w:t>
                  </w:r>
                </w:p>
                <w:p w14:paraId="252C3D5C" w14:textId="3AE91317" w:rsidR="00D419A3" w:rsidRPr="00375434" w:rsidRDefault="00193879" w:rsidP="008D159C">
                  <w:pPr>
                    <w:ind w:left="46" w:right="20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</w:t>
                  </w:r>
                  <w:r w:rsidR="005368D7">
                    <w:rPr>
                      <w:b/>
                      <w:bCs/>
                    </w:rPr>
                    <w:t xml:space="preserve"> </w:t>
                  </w:r>
                  <w:r w:rsidR="00D419A3" w:rsidRPr="00375434">
                    <w:rPr>
                      <w:b/>
                      <w:bCs/>
                    </w:rPr>
                    <w:t>Klinikos planuojama veikla.</w:t>
                  </w:r>
                </w:p>
                <w:p w14:paraId="2D3ABCD4" w14:textId="39F367DB" w:rsidR="00D419A3" w:rsidRPr="00375434" w:rsidRDefault="00193879" w:rsidP="008D159C">
                  <w:pPr>
                    <w:ind w:left="614" w:right="204"/>
                    <w:jc w:val="both"/>
                  </w:pPr>
                  <w:r>
                    <w:t xml:space="preserve">   </w:t>
                  </w:r>
                  <w:r w:rsidR="00F160B9">
                    <w:t xml:space="preserve">  </w:t>
                  </w:r>
                  <w:r>
                    <w:t xml:space="preserve"> </w:t>
                  </w:r>
                  <w:r w:rsidR="00D419A3" w:rsidRPr="00375434">
                    <w:t>- Gydytojų konsultacija;</w:t>
                  </w:r>
                </w:p>
                <w:p w14:paraId="416AD2A7" w14:textId="4AB58156" w:rsidR="00D419A3" w:rsidRPr="00375434" w:rsidRDefault="00193879" w:rsidP="008D159C">
                  <w:pPr>
                    <w:ind w:left="614" w:right="204"/>
                    <w:jc w:val="both"/>
                  </w:pPr>
                  <w:r>
                    <w:t xml:space="preserve">   </w:t>
                  </w:r>
                  <w:r w:rsidR="00F160B9">
                    <w:t xml:space="preserve">  </w:t>
                  </w:r>
                  <w:r>
                    <w:t xml:space="preserve"> </w:t>
                  </w:r>
                  <w:r w:rsidR="00D419A3" w:rsidRPr="00375434">
                    <w:t>- Procedūros susijusios su kraujo ir kitų tyrimams reikalingų mėginių paėmimu;</w:t>
                  </w:r>
                </w:p>
                <w:p w14:paraId="3A202F01" w14:textId="2B98FBED" w:rsidR="00D419A3" w:rsidRPr="00375434" w:rsidRDefault="00D419A3" w:rsidP="008D159C">
                  <w:pPr>
                    <w:ind w:left="614" w:right="204" w:hanging="425"/>
                    <w:jc w:val="both"/>
                  </w:pPr>
                  <w:r w:rsidRPr="00375434">
                    <w:t xml:space="preserve">       </w:t>
                  </w:r>
                  <w:r w:rsidR="00193879">
                    <w:t xml:space="preserve">    </w:t>
                  </w:r>
                  <w:r w:rsidR="00F160B9">
                    <w:t xml:space="preserve">  </w:t>
                  </w:r>
                  <w:r w:rsidRPr="00375434">
                    <w:t>- Kraujo tyrimai;</w:t>
                  </w:r>
                </w:p>
                <w:p w14:paraId="7FB80723" w14:textId="17DD88D1" w:rsidR="00D419A3" w:rsidRPr="00375434" w:rsidRDefault="00193879" w:rsidP="008D159C">
                  <w:pPr>
                    <w:ind w:left="614" w:right="204"/>
                    <w:jc w:val="both"/>
                  </w:pPr>
                  <w:r>
                    <w:t xml:space="preserve">   </w:t>
                  </w:r>
                  <w:r w:rsidR="00F160B9">
                    <w:t xml:space="preserve">  </w:t>
                  </w:r>
                  <w:r>
                    <w:t xml:space="preserve"> </w:t>
                  </w:r>
                  <w:r w:rsidR="00D419A3" w:rsidRPr="00375434">
                    <w:t>- Laboratoriniai tyrimai;</w:t>
                  </w:r>
                </w:p>
                <w:p w14:paraId="3BCBA256" w14:textId="388C7152" w:rsidR="00D419A3" w:rsidRPr="00375434" w:rsidRDefault="00193879" w:rsidP="008D159C">
                  <w:pPr>
                    <w:ind w:left="46" w:right="20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</w:t>
                  </w:r>
                  <w:r w:rsidR="00D419A3" w:rsidRPr="00375434">
                    <w:rPr>
                      <w:b/>
                      <w:bCs/>
                    </w:rPr>
                    <w:t>Sklypo ir statinio rodikliai.</w:t>
                  </w:r>
                </w:p>
                <w:p w14:paraId="7ED133E6" w14:textId="77777777" w:rsidR="00D419A3" w:rsidRPr="00375434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Cs/>
                      <w:lang w:val="en-US"/>
                    </w:rPr>
                    <w:t xml:space="preserve">Sklypo užstatymo intensyvumas:  124.00 %;  </w:t>
                  </w:r>
                </w:p>
                <w:p w14:paraId="3AC0EB47" w14:textId="77777777" w:rsidR="00D419A3" w:rsidRPr="00375434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Cs/>
                      <w:lang w:val="en-US"/>
                    </w:rPr>
                    <w:t xml:space="preserve">Sklypo užstatymo tankumas:  39.00 %; </w:t>
                  </w:r>
                </w:p>
                <w:p w14:paraId="160ECBDA" w14:textId="77777777" w:rsidR="00D419A3" w:rsidRPr="00375434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Cs/>
                      <w:lang w:val="en-US"/>
                    </w:rPr>
                    <w:t>Bendras plotas:  1930,79 m</w:t>
                  </w:r>
                  <w:r w:rsidRPr="00375434">
                    <w:rPr>
                      <w:bCs/>
                      <w:vertAlign w:val="superscript"/>
                      <w:lang w:val="en-US"/>
                    </w:rPr>
                    <w:t>2</w:t>
                  </w:r>
                  <w:r w:rsidRPr="00375434">
                    <w:rPr>
                      <w:bCs/>
                      <w:lang w:val="en-US"/>
                    </w:rPr>
                    <w:t xml:space="preserve">;  </w:t>
                  </w:r>
                </w:p>
                <w:p w14:paraId="50AF217E" w14:textId="77777777" w:rsidR="00D419A3" w:rsidRPr="00375434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Cs/>
                      <w:lang w:val="en-US"/>
                    </w:rPr>
                    <w:t>Užstatymo plotas: 614 m</w:t>
                  </w:r>
                  <w:r w:rsidRPr="00375434">
                    <w:rPr>
                      <w:bCs/>
                      <w:vertAlign w:val="superscript"/>
                      <w:lang w:val="en-US"/>
                    </w:rPr>
                    <w:t>2</w:t>
                  </w:r>
                  <w:r w:rsidRPr="00375434">
                    <w:rPr>
                      <w:bCs/>
                      <w:lang w:val="en-US"/>
                    </w:rPr>
                    <w:t xml:space="preserve">;   </w:t>
                  </w:r>
                </w:p>
                <w:p w14:paraId="69A4BA8F" w14:textId="77777777" w:rsidR="00D419A3" w:rsidRPr="00375434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Cs/>
                      <w:lang w:val="en-US"/>
                    </w:rPr>
                    <w:t xml:space="preserve">Aukštų skaičius:  4; </w:t>
                  </w:r>
                </w:p>
                <w:p w14:paraId="6F95ED58" w14:textId="77777777" w:rsidR="00D419A3" w:rsidRPr="00375434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</w:rPr>
                  </w:pPr>
                  <w:r w:rsidRPr="00375434">
                    <w:rPr>
                      <w:bCs/>
                      <w:lang w:val="en-US"/>
                    </w:rPr>
                    <w:t>Pastato auk</w:t>
                  </w:r>
                  <w:r w:rsidRPr="00375434">
                    <w:rPr>
                      <w:bCs/>
                    </w:rPr>
                    <w:t xml:space="preserve">štis: 14,50 m.; </w:t>
                  </w:r>
                </w:p>
                <w:p w14:paraId="65BF2A4C" w14:textId="719FD1FB" w:rsidR="00D419A3" w:rsidRPr="00375434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Cs/>
                      <w:lang w:val="en-US"/>
                    </w:rPr>
                    <w:t xml:space="preserve">Želdynų plotas: </w:t>
                  </w:r>
                  <w:r w:rsidR="008E6035">
                    <w:rPr>
                      <w:bCs/>
                      <w:lang w:val="en-US"/>
                    </w:rPr>
                    <w:t>36</w:t>
                  </w:r>
                  <w:r w:rsidRPr="00375434">
                    <w:rPr>
                      <w:bCs/>
                      <w:lang w:val="en-US"/>
                    </w:rPr>
                    <w:t xml:space="preserve"> %</w:t>
                  </w:r>
                </w:p>
                <w:p w14:paraId="7C8E5367" w14:textId="4CF04326" w:rsidR="00D419A3" w:rsidRDefault="00D419A3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  <w:r w:rsidRPr="00375434">
                    <w:rPr>
                      <w:bCs/>
                      <w:lang w:val="en-US"/>
                    </w:rPr>
                    <w:t>Automobilių  stov</w:t>
                  </w:r>
                  <w:r w:rsidRPr="00375434">
                    <w:rPr>
                      <w:bCs/>
                    </w:rPr>
                    <w:t>ė</w:t>
                  </w:r>
                  <w:r w:rsidRPr="00375434">
                    <w:rPr>
                      <w:bCs/>
                      <w:lang w:val="en-US"/>
                    </w:rPr>
                    <w:t xml:space="preserve">jimo vietų </w:t>
                  </w:r>
                  <w:r w:rsidR="0033260D">
                    <w:rPr>
                      <w:bCs/>
                      <w:lang w:val="en-US"/>
                    </w:rPr>
                    <w:t>skaičius</w:t>
                  </w:r>
                  <w:r w:rsidRPr="00375434">
                    <w:rPr>
                      <w:bCs/>
                      <w:lang w:val="en-US"/>
                    </w:rPr>
                    <w:t xml:space="preserve">: </w:t>
                  </w:r>
                  <w:r w:rsidR="008E6035">
                    <w:rPr>
                      <w:bCs/>
                      <w:lang w:val="en-US"/>
                    </w:rPr>
                    <w:t>23</w:t>
                  </w:r>
                  <w:r w:rsidRPr="00375434">
                    <w:rPr>
                      <w:bCs/>
                      <w:lang w:val="en-US"/>
                    </w:rPr>
                    <w:t xml:space="preserve"> vnt</w:t>
                  </w:r>
                  <w:r w:rsidR="008E6035">
                    <w:rPr>
                      <w:bCs/>
                      <w:lang w:val="en-US"/>
                    </w:rPr>
                    <w:t>, iš jų 1 ŽN A tipo, 1 ŽN B tipo, 4 elektromobilių stovėjimo vietos;</w:t>
                  </w:r>
                </w:p>
                <w:p w14:paraId="02F5E0BB" w14:textId="77777777" w:rsidR="00375434" w:rsidRPr="00375434" w:rsidRDefault="00375434" w:rsidP="008D159C">
                  <w:pPr>
                    <w:pStyle w:val="NoSpacing"/>
                    <w:ind w:left="614" w:right="204"/>
                    <w:jc w:val="both"/>
                    <w:rPr>
                      <w:bCs/>
                      <w:lang w:val="en-US"/>
                    </w:rPr>
                  </w:pPr>
                </w:p>
                <w:p w14:paraId="00B59B34" w14:textId="77777777" w:rsidR="0033260D" w:rsidRDefault="0038193F" w:rsidP="008D159C">
                  <w:pPr>
                    <w:pStyle w:val="NoSpacing"/>
                    <w:ind w:right="204"/>
                    <w:jc w:val="both"/>
                    <w:rPr>
                      <w:b/>
                    </w:rPr>
                  </w:pPr>
                  <w:r w:rsidRPr="00375434">
                    <w:rPr>
                      <w:b/>
                    </w:rPr>
                    <w:t>Projektinius pasiūlymus parengusio projektuotojo (juridinio ar fizinio asmens) įgalioto</w:t>
                  </w:r>
                  <w:r w:rsidR="00564D21" w:rsidRPr="00375434">
                    <w:rPr>
                      <w:b/>
                    </w:rPr>
                    <w:t xml:space="preserve"> </w:t>
                  </w:r>
                  <w:r w:rsidRPr="00375434">
                    <w:rPr>
                      <w:b/>
                    </w:rPr>
                    <w:t xml:space="preserve">atstovo, galinčio informuoti apie projektinius pasiūlymus, vardas, pavardė, elektroninio </w:t>
                  </w:r>
                </w:p>
                <w:p w14:paraId="40F91B55" w14:textId="31665F38" w:rsidR="0033260D" w:rsidRDefault="0033260D" w:rsidP="008D159C">
                  <w:pPr>
                    <w:pStyle w:val="NoSpacing"/>
                    <w:ind w:right="204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Pašto adresas ir telefono numeris:</w:t>
                  </w:r>
                </w:p>
                <w:p w14:paraId="791DB89B" w14:textId="69587700" w:rsidR="00A2413B" w:rsidRDefault="0033260D" w:rsidP="00A2413B">
                  <w:pPr>
                    <w:pStyle w:val="NoSpacing"/>
                    <w:ind w:left="614" w:right="346" w:hanging="709"/>
                    <w:jc w:val="both"/>
                  </w:pPr>
                  <w:r>
                    <w:t xml:space="preserve">          </w:t>
                  </w:r>
                  <w:r w:rsidR="00A2413B">
                    <w:t xml:space="preserve">  </w:t>
                  </w:r>
                  <w:r w:rsidRPr="00375434">
                    <w:t>UAB „RA studija”</w:t>
                  </w:r>
                  <w:r>
                    <w:t>,</w:t>
                  </w:r>
                  <w:r w:rsidRPr="00375434">
                    <w:t xml:space="preserve"> Į.k. 135821965</w:t>
                  </w:r>
                  <w:r>
                    <w:t>,</w:t>
                  </w:r>
                  <w:r w:rsidRPr="00375434">
                    <w:t xml:space="preserve"> adresas</w:t>
                  </w:r>
                  <w:r>
                    <w:t>:</w:t>
                  </w:r>
                  <w:r w:rsidRPr="00375434">
                    <w:t xml:space="preserve"> </w:t>
                  </w:r>
                  <w:r>
                    <w:t>Karaliaus Mindaugo pr. 37</w:t>
                  </w:r>
                  <w:r w:rsidRPr="00375434">
                    <w:t>, Kaunas</w:t>
                  </w:r>
                  <w:r w:rsidR="005468DD">
                    <w:t>;</w:t>
                  </w:r>
                  <w:r w:rsidR="00A2413B">
                    <w:t xml:space="preserve"> </w:t>
                  </w:r>
                  <w:r w:rsidR="00DE0481">
                    <w:t xml:space="preserve"> </w:t>
                  </w:r>
                  <w:r w:rsidR="00A2413B">
                    <w:t xml:space="preserve">Projekto vadovas - </w:t>
                  </w:r>
                  <w:r w:rsidR="00704C47" w:rsidRPr="00375434">
                    <w:t>Rimas Adomaitis</w:t>
                  </w:r>
                  <w:r w:rsidR="0038193F" w:rsidRPr="00375434">
                    <w:rPr>
                      <w:color w:val="000000" w:themeColor="text1"/>
                    </w:rPr>
                    <w:t>, Tel</w:t>
                  </w:r>
                  <w:r>
                    <w:rPr>
                      <w:color w:val="000000" w:themeColor="text1"/>
                    </w:rPr>
                    <w:t>. nr.</w:t>
                  </w:r>
                  <w:r w:rsidR="0038193F" w:rsidRPr="00375434">
                    <w:rPr>
                      <w:color w:val="000000" w:themeColor="text1"/>
                    </w:rPr>
                    <w:t>: +</w:t>
                  </w:r>
                  <w:r w:rsidR="00EC6AAD" w:rsidRPr="00375434">
                    <w:rPr>
                      <w:color w:val="000000" w:themeColor="text1"/>
                    </w:rPr>
                    <w:t>370</w:t>
                  </w:r>
                  <w:r>
                    <w:rPr>
                      <w:color w:val="000000" w:themeColor="text1"/>
                    </w:rPr>
                    <w:t> </w:t>
                  </w:r>
                  <w:r w:rsidR="00054A7D" w:rsidRPr="00375434">
                    <w:rPr>
                      <w:color w:val="000000" w:themeColor="text1"/>
                    </w:rPr>
                    <w:t>6</w:t>
                  </w:r>
                  <w:r w:rsidR="00704C47" w:rsidRPr="00375434">
                    <w:rPr>
                      <w:color w:val="000000" w:themeColor="text1"/>
                    </w:rPr>
                    <w:t>87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704C47" w:rsidRPr="00375434">
                    <w:rPr>
                      <w:color w:val="000000" w:themeColor="text1"/>
                    </w:rPr>
                    <w:t>57772</w:t>
                  </w:r>
                  <w:r w:rsidR="0038193F" w:rsidRPr="00375434">
                    <w:t xml:space="preserve">; </w:t>
                  </w:r>
                </w:p>
                <w:p w14:paraId="1A596D46" w14:textId="1591B88C" w:rsidR="008C6306" w:rsidRDefault="00A2413B" w:rsidP="003719E0">
                  <w:pPr>
                    <w:pStyle w:val="NoSpacing"/>
                    <w:ind w:left="614" w:right="346" w:hanging="709"/>
                    <w:jc w:val="both"/>
                  </w:pPr>
                  <w:r>
                    <w:t xml:space="preserve">            </w:t>
                  </w:r>
                  <w:r w:rsidR="0033260D">
                    <w:t xml:space="preserve">el.p.: </w:t>
                  </w:r>
                  <w:hyperlink r:id="rId6" w:history="1">
                    <w:r w:rsidRPr="00820319">
                      <w:rPr>
                        <w:rStyle w:val="Hyperlink"/>
                      </w:rPr>
                      <w:t>rimas@rastudija.com</w:t>
                    </w:r>
                  </w:hyperlink>
                  <w:r>
                    <w:t>;</w:t>
                  </w:r>
                </w:p>
                <w:p w14:paraId="06E22542" w14:textId="77777777" w:rsidR="00C27DCD" w:rsidRPr="003719E0" w:rsidRDefault="00C27DCD" w:rsidP="003719E0">
                  <w:pPr>
                    <w:pStyle w:val="NoSpacing"/>
                    <w:ind w:left="614" w:right="346" w:hanging="709"/>
                    <w:jc w:val="both"/>
                  </w:pPr>
                </w:p>
                <w:p w14:paraId="19ACA3F7" w14:textId="6E6D1381" w:rsidR="001E52E7" w:rsidRPr="00375434" w:rsidRDefault="0038193F" w:rsidP="008D159C">
                  <w:pPr>
                    <w:tabs>
                      <w:tab w:val="left" w:pos="567"/>
                      <w:tab w:val="left" w:pos="3402"/>
                      <w:tab w:val="left" w:pos="6096"/>
                      <w:tab w:val="left" w:pos="7938"/>
                    </w:tabs>
                    <w:ind w:left="26" w:right="204"/>
                    <w:jc w:val="both"/>
                    <w:rPr>
                      <w:color w:val="212529"/>
                    </w:rPr>
                  </w:pPr>
                  <w:r w:rsidRPr="00375434">
                    <w:rPr>
                      <w:b/>
                    </w:rPr>
                    <w:lastRenderedPageBreak/>
                    <w:t>Statytojas</w:t>
                  </w:r>
                  <w:r w:rsidR="00E947B7">
                    <w:rPr>
                      <w:b/>
                    </w:rPr>
                    <w:t xml:space="preserve"> </w:t>
                  </w:r>
                  <w:r w:rsidRPr="00375434">
                    <w:rPr>
                      <w:b/>
                    </w:rPr>
                    <w:t>(fizinio asmens vardo ir pavardės pirmosios raidės, juridinio asmens pavadinimas, juridinio asmens buveinės adresas, elektroninio pašto adresas, telefono Nr.)</w:t>
                  </w:r>
                  <w:r w:rsidRPr="00375434">
                    <w:t xml:space="preserve">: </w:t>
                  </w:r>
                  <w:r w:rsidRPr="00375434">
                    <w:br/>
                  </w:r>
                  <w:r w:rsidR="00163B47" w:rsidRPr="00375434">
                    <w:t xml:space="preserve">           </w:t>
                  </w:r>
                  <w:r w:rsidR="00732690" w:rsidRPr="00375434">
                    <w:t xml:space="preserve">Juridinis asmuo – </w:t>
                  </w:r>
                  <w:r w:rsidR="00D62DFC" w:rsidRPr="00375434">
                    <w:t xml:space="preserve">UAB </w:t>
                  </w:r>
                  <w:r w:rsidR="00732690" w:rsidRPr="00375434">
                    <w:t>„</w:t>
                  </w:r>
                  <w:r w:rsidR="00E947B7">
                    <w:t>Medpliusa</w:t>
                  </w:r>
                  <w:r w:rsidR="00732690" w:rsidRPr="00375434">
                    <w:t xml:space="preserve">“ </w:t>
                  </w:r>
                  <w:r w:rsidR="002A00B4" w:rsidRPr="00375434">
                    <w:t xml:space="preserve">į.k. </w:t>
                  </w:r>
                  <w:r w:rsidR="00E947B7" w:rsidRPr="00E947B7">
                    <w:t>303359851</w:t>
                  </w:r>
                  <w:r w:rsidR="002A00B4" w:rsidRPr="00375434">
                    <w:rPr>
                      <w:color w:val="212529"/>
                    </w:rPr>
                    <w:t>,</w:t>
                  </w:r>
                  <w:r w:rsidR="001E52E7" w:rsidRPr="00375434">
                    <w:rPr>
                      <w:color w:val="212529"/>
                    </w:rPr>
                    <w:t xml:space="preserve"> </w:t>
                  </w:r>
                  <w:r w:rsidR="00E947B7">
                    <w:rPr>
                      <w:color w:val="212529"/>
                    </w:rPr>
                    <w:t>Baltijos g. 13-25</w:t>
                  </w:r>
                  <w:r w:rsidR="00D62DFC" w:rsidRPr="00375434">
                    <w:rPr>
                      <w:color w:val="212529"/>
                    </w:rPr>
                    <w:t xml:space="preserve">, </w:t>
                  </w:r>
                  <w:r w:rsidR="00E947B7">
                    <w:rPr>
                      <w:color w:val="212529"/>
                    </w:rPr>
                    <w:t>Kaunas</w:t>
                  </w:r>
                  <w:r w:rsidR="001E52E7" w:rsidRPr="00375434">
                    <w:rPr>
                      <w:color w:val="212529"/>
                    </w:rPr>
                    <w:t xml:space="preserve">; </w:t>
                  </w:r>
                </w:p>
                <w:p w14:paraId="79B16FA9" w14:textId="699223A3" w:rsidR="00375434" w:rsidRDefault="001E52E7" w:rsidP="008D159C">
                  <w:pPr>
                    <w:tabs>
                      <w:tab w:val="left" w:pos="567"/>
                      <w:tab w:val="left" w:pos="3402"/>
                      <w:tab w:val="left" w:pos="6096"/>
                      <w:tab w:val="left" w:pos="7938"/>
                    </w:tabs>
                    <w:ind w:left="26" w:right="204"/>
                    <w:jc w:val="both"/>
                    <w:rPr>
                      <w:color w:val="212529"/>
                    </w:rPr>
                  </w:pPr>
                  <w:r w:rsidRPr="00375434">
                    <w:rPr>
                      <w:b/>
                    </w:rPr>
                    <w:t xml:space="preserve">           </w:t>
                  </w:r>
                  <w:r w:rsidRPr="00375434">
                    <w:rPr>
                      <w:color w:val="212529"/>
                    </w:rPr>
                    <w:t>D</w:t>
                  </w:r>
                  <w:r w:rsidR="002A00B4" w:rsidRPr="00375434">
                    <w:rPr>
                      <w:color w:val="212529"/>
                    </w:rPr>
                    <w:t>irektor</w:t>
                  </w:r>
                  <w:r w:rsidR="007D2FF9">
                    <w:rPr>
                      <w:color w:val="212529"/>
                    </w:rPr>
                    <w:t>ė</w:t>
                  </w:r>
                  <w:r w:rsidR="002A00B4" w:rsidRPr="00375434">
                    <w:rPr>
                      <w:color w:val="212529"/>
                    </w:rPr>
                    <w:t xml:space="preserve"> – </w:t>
                  </w:r>
                  <w:r w:rsidR="007D2FF9">
                    <w:rPr>
                      <w:color w:val="212529"/>
                    </w:rPr>
                    <w:t>Gintarė Gudžiūnienė</w:t>
                  </w:r>
                  <w:r w:rsidR="00877A6B" w:rsidRPr="00375434">
                    <w:rPr>
                      <w:color w:val="212529"/>
                    </w:rPr>
                    <w:t>, tel.nr. +370</w:t>
                  </w:r>
                  <w:r w:rsidR="007D2FF9">
                    <w:rPr>
                      <w:color w:val="212529"/>
                    </w:rPr>
                    <w:t> </w:t>
                  </w:r>
                  <w:r w:rsidR="00877A6B" w:rsidRPr="00375434">
                    <w:rPr>
                      <w:color w:val="212529"/>
                    </w:rPr>
                    <w:t>6</w:t>
                  </w:r>
                  <w:r w:rsidR="001C0D31" w:rsidRPr="00375434">
                    <w:rPr>
                      <w:color w:val="212529"/>
                    </w:rPr>
                    <w:t>87</w:t>
                  </w:r>
                  <w:r w:rsidR="007D2FF9">
                    <w:rPr>
                      <w:color w:val="212529"/>
                    </w:rPr>
                    <w:t xml:space="preserve"> </w:t>
                  </w:r>
                  <w:r w:rsidR="001C0D31" w:rsidRPr="00375434">
                    <w:rPr>
                      <w:color w:val="212529"/>
                    </w:rPr>
                    <w:t>57772</w:t>
                  </w:r>
                  <w:r w:rsidR="007D2FF9">
                    <w:rPr>
                      <w:color w:val="212529"/>
                    </w:rPr>
                    <w:t>;</w:t>
                  </w:r>
                </w:p>
                <w:p w14:paraId="4C4603C7" w14:textId="77777777" w:rsidR="005A60CA" w:rsidRDefault="005A60CA" w:rsidP="008D159C">
                  <w:pPr>
                    <w:tabs>
                      <w:tab w:val="left" w:pos="567"/>
                      <w:tab w:val="left" w:pos="3402"/>
                      <w:tab w:val="left" w:pos="6096"/>
                      <w:tab w:val="left" w:pos="7938"/>
                    </w:tabs>
                    <w:ind w:left="26" w:right="204"/>
                    <w:jc w:val="both"/>
                    <w:rPr>
                      <w:color w:val="212529"/>
                    </w:rPr>
                  </w:pPr>
                </w:p>
                <w:p w14:paraId="379D0C18" w14:textId="536A9E05" w:rsidR="00AF72DB" w:rsidRDefault="0038193F" w:rsidP="005A60CA">
                  <w:pPr>
                    <w:tabs>
                      <w:tab w:val="left" w:pos="614"/>
                      <w:tab w:val="left" w:pos="3402"/>
                      <w:tab w:val="left" w:pos="6096"/>
                      <w:tab w:val="left" w:pos="7938"/>
                    </w:tabs>
                    <w:ind w:left="614" w:right="204" w:hanging="614"/>
                    <w:jc w:val="both"/>
                  </w:pPr>
                  <w:r w:rsidRPr="00375434">
                    <w:rPr>
                      <w:b/>
                    </w:rPr>
                    <w:t>Susipažinimo su projektiniais pasiūlymais adresas, telefono numeris ir laikas</w:t>
                  </w:r>
                  <w:r w:rsidRPr="00375434">
                    <w:t xml:space="preserve">: </w:t>
                  </w:r>
                  <w:r w:rsidRPr="00375434">
                    <w:br/>
                  </w:r>
                  <w:r w:rsidR="005A60CA">
                    <w:t>Karaliaus Mindaugo pr. 37,</w:t>
                  </w:r>
                  <w:r w:rsidR="00AF72DB">
                    <w:t xml:space="preserve"> </w:t>
                  </w:r>
                  <w:r w:rsidR="005A60CA">
                    <w:t>Kaunas</w:t>
                  </w:r>
                  <w:r w:rsidR="00AF72DB">
                    <w:t>, (Verslo centras – ARKA, 6</w:t>
                  </w:r>
                  <w:r w:rsidR="00665EA3">
                    <w:t xml:space="preserve"> </w:t>
                  </w:r>
                  <w:r w:rsidR="00AF72DB">
                    <w:t>a.)</w:t>
                  </w:r>
                  <w:r w:rsidR="005A60CA">
                    <w:t>,</w:t>
                  </w:r>
                  <w:r w:rsidR="00BA45DD" w:rsidRPr="00375434">
                    <w:t xml:space="preserve"> UAB </w:t>
                  </w:r>
                  <w:r w:rsidR="005818F3" w:rsidRPr="00375434">
                    <w:t>„</w:t>
                  </w:r>
                  <w:r w:rsidR="00BA45DD" w:rsidRPr="00375434">
                    <w:t>RA studija</w:t>
                  </w:r>
                  <w:r w:rsidR="00AF72DB">
                    <w:t>,</w:t>
                  </w:r>
                </w:p>
                <w:p w14:paraId="7FC3FCE7" w14:textId="3D577B1F" w:rsidR="00DC6AA2" w:rsidRPr="000205A7" w:rsidRDefault="00AF72DB" w:rsidP="00A106C4">
                  <w:pPr>
                    <w:tabs>
                      <w:tab w:val="left" w:pos="614"/>
                      <w:tab w:val="left" w:pos="3402"/>
                      <w:tab w:val="left" w:pos="6096"/>
                      <w:tab w:val="left" w:pos="7938"/>
                    </w:tabs>
                    <w:ind w:left="614" w:right="204" w:hanging="614"/>
                    <w:jc w:val="both"/>
                  </w:pPr>
                  <w:r>
                    <w:rPr>
                      <w:b/>
                    </w:rPr>
                    <w:t xml:space="preserve">          </w:t>
                  </w:r>
                  <w:r w:rsidR="00AD2F87" w:rsidRPr="00AD2F87">
                    <w:rPr>
                      <w:bCs/>
                    </w:rPr>
                    <w:t>Tel .nr.</w:t>
                  </w:r>
                  <w:r w:rsidR="00AD2F87">
                    <w:rPr>
                      <w:b/>
                    </w:rPr>
                    <w:t xml:space="preserve"> </w:t>
                  </w:r>
                  <w:r w:rsidR="00AB7A0F" w:rsidRPr="00375434">
                    <w:t>+3706</w:t>
                  </w:r>
                  <w:r w:rsidR="00AD2F87">
                    <w:t xml:space="preserve"> </w:t>
                  </w:r>
                  <w:r w:rsidR="00A648F6" w:rsidRPr="00375434">
                    <w:t>875</w:t>
                  </w:r>
                  <w:r w:rsidR="00AD2F87">
                    <w:t xml:space="preserve"> </w:t>
                  </w:r>
                  <w:r w:rsidR="00A648F6" w:rsidRPr="00375434">
                    <w:t>7772</w:t>
                  </w:r>
                  <w:r w:rsidR="00AB7A0F" w:rsidRPr="00375434">
                    <w:t xml:space="preserve">, </w:t>
                  </w:r>
                  <w:r w:rsidR="00AD2F87">
                    <w:t xml:space="preserve">nuo </w:t>
                  </w:r>
                  <w:r w:rsidR="00AB7A0F" w:rsidRPr="00375434">
                    <w:t>8:00</w:t>
                  </w:r>
                  <w:r w:rsidR="00AD2F87">
                    <w:t xml:space="preserve"> h.</w:t>
                  </w:r>
                  <w:r w:rsidR="00AB7A0F" w:rsidRPr="00375434">
                    <w:t xml:space="preserve"> iki 1</w:t>
                  </w:r>
                  <w:r w:rsidR="00E30ED7" w:rsidRPr="00375434">
                    <w:t>7</w:t>
                  </w:r>
                  <w:r w:rsidR="00AB7A0F" w:rsidRPr="00375434">
                    <w:t>:00</w:t>
                  </w:r>
                  <w:r w:rsidR="00AD2F87">
                    <w:t xml:space="preserve"> h. </w:t>
                  </w:r>
                  <w:r w:rsidR="008506EC" w:rsidRPr="00375434">
                    <w:t>(pietų pertrauka nuo 12:00</w:t>
                  </w:r>
                  <w:r w:rsidR="00D92AAC">
                    <w:t xml:space="preserve"> </w:t>
                  </w:r>
                  <w:r w:rsidR="00AD2F87">
                    <w:t>h.</w:t>
                  </w:r>
                  <w:r w:rsidR="008506EC" w:rsidRPr="00375434">
                    <w:t xml:space="preserve"> iki </w:t>
                  </w:r>
                  <w:r w:rsidR="00AD2F87">
                    <w:t xml:space="preserve"> </w:t>
                  </w:r>
                  <w:r w:rsidR="008506EC" w:rsidRPr="00375434">
                    <w:t>13</w:t>
                  </w:r>
                  <w:r w:rsidR="008506EC" w:rsidRPr="000205A7">
                    <w:t>:00</w:t>
                  </w:r>
                  <w:r w:rsidR="00D92AAC">
                    <w:t xml:space="preserve"> </w:t>
                  </w:r>
                  <w:r w:rsidR="00AD2F87" w:rsidRPr="000205A7">
                    <w:t>h.</w:t>
                  </w:r>
                  <w:r w:rsidR="008506EC" w:rsidRPr="000205A7">
                    <w:t>)</w:t>
                  </w:r>
                  <w:r w:rsidR="00A106C4" w:rsidRPr="000205A7">
                    <w:t>;</w:t>
                  </w:r>
                </w:p>
                <w:p w14:paraId="374205C8" w14:textId="04F6AE2A" w:rsidR="00A106C4" w:rsidRPr="000205A7" w:rsidRDefault="000141F4" w:rsidP="00A106C4">
                  <w:pPr>
                    <w:tabs>
                      <w:tab w:val="left" w:pos="614"/>
                      <w:tab w:val="left" w:pos="3402"/>
                      <w:tab w:val="left" w:pos="6096"/>
                      <w:tab w:val="left" w:pos="7938"/>
                    </w:tabs>
                    <w:ind w:left="614" w:right="204" w:hanging="614"/>
                    <w:jc w:val="both"/>
                    <w:rPr>
                      <w:color w:val="212529"/>
                    </w:rPr>
                  </w:pPr>
                  <w:r>
                    <w:t xml:space="preserve">          </w:t>
                  </w:r>
                  <w:r w:rsidR="00A106C4" w:rsidRPr="000205A7">
                    <w:t>Kauno miesto Savivaldybės administracijos</w:t>
                  </w:r>
                  <w:r w:rsidR="00550398" w:rsidRPr="000205A7">
                    <w:t>,</w:t>
                  </w:r>
                  <w:r w:rsidR="00A106C4" w:rsidRPr="000205A7">
                    <w:t xml:space="preserve"> </w:t>
                  </w:r>
                  <w:r w:rsidR="00550398" w:rsidRPr="000205A7">
                    <w:t>interneto svetainėje</w:t>
                  </w:r>
                  <w:r w:rsidR="00A106C4" w:rsidRPr="000205A7">
                    <w:t>:</w:t>
                  </w:r>
                </w:p>
                <w:p w14:paraId="47CAF117" w14:textId="77777777" w:rsidR="00A106C4" w:rsidRDefault="00A106C4" w:rsidP="00A106C4">
                  <w:pPr>
                    <w:pStyle w:val="NoSpacing"/>
                    <w:ind w:left="614" w:right="346"/>
                    <w:jc w:val="both"/>
                  </w:pPr>
                  <w:hyperlink r:id="rId7" w:history="1">
                    <w:r w:rsidRPr="00A106C4">
                      <w:rPr>
                        <w:rStyle w:val="Hyperlink"/>
                      </w:rPr>
                      <w:t>https://www.kaunas.lt/urbanistika/statiniu-projektavimas/viesinami-statiniu-projektiniai-pasiulymai/</w:t>
                    </w:r>
                  </w:hyperlink>
                </w:p>
                <w:p w14:paraId="4D232F53" w14:textId="333F946F" w:rsidR="00AB7A0F" w:rsidRPr="00FE7AB4" w:rsidRDefault="0038193F" w:rsidP="00EB10C8">
                  <w:pPr>
                    <w:pStyle w:val="NoSpacing"/>
                    <w:ind w:left="45" w:right="-221"/>
                    <w:rPr>
                      <w:b/>
                      <w:color w:val="000000" w:themeColor="text1"/>
                    </w:rPr>
                  </w:pPr>
                  <w:r w:rsidRPr="00375434">
                    <w:br/>
                  </w:r>
                  <w:r w:rsidRPr="00375434">
                    <w:rPr>
                      <w:b/>
                      <w:color w:val="000000" w:themeColor="text1"/>
                    </w:rPr>
                    <w:t>Informacija, iki kada ir kokiu būdu iki viešo susirinkimo visuomenės</w:t>
                  </w:r>
                  <w:r w:rsidR="00FE7AB4">
                    <w:rPr>
                      <w:b/>
                      <w:color w:val="000000" w:themeColor="text1"/>
                    </w:rPr>
                    <w:t xml:space="preserve"> </w:t>
                  </w:r>
                  <w:r w:rsidRPr="00375434">
                    <w:rPr>
                      <w:b/>
                      <w:color w:val="000000" w:themeColor="text1"/>
                    </w:rPr>
                    <w:t>atstovai</w:t>
                  </w:r>
                  <w:r w:rsidR="009E0768" w:rsidRPr="00375434">
                    <w:rPr>
                      <w:b/>
                      <w:color w:val="000000" w:themeColor="text1"/>
                    </w:rPr>
                    <w:t>,</w:t>
                  </w:r>
                  <w:r w:rsidR="00C21E07">
                    <w:rPr>
                      <w:b/>
                      <w:color w:val="000000" w:themeColor="text1"/>
                    </w:rPr>
                    <w:t xml:space="preserve"> </w:t>
                  </w:r>
                  <w:r w:rsidRPr="00375434">
                    <w:rPr>
                      <w:b/>
                      <w:color w:val="000000" w:themeColor="text1"/>
                    </w:rPr>
                    <w:t>projektuotojui</w:t>
                  </w:r>
                  <w:r w:rsidR="009E0768" w:rsidRPr="00375434">
                    <w:rPr>
                      <w:b/>
                      <w:color w:val="000000" w:themeColor="text1"/>
                    </w:rPr>
                    <w:t xml:space="preserve">, </w:t>
                  </w:r>
                  <w:r w:rsidRPr="00375434">
                    <w:rPr>
                      <w:b/>
                      <w:color w:val="000000" w:themeColor="text1"/>
                    </w:rPr>
                    <w:t>gali teikti pasiūlymus</w:t>
                  </w:r>
                  <w:r w:rsidR="00FB1CCA">
                    <w:rPr>
                      <w:b/>
                      <w:color w:val="000000" w:themeColor="text1"/>
                    </w:rPr>
                    <w:t>,</w:t>
                  </w:r>
                  <w:r w:rsidR="00ED0C62">
                    <w:rPr>
                      <w:b/>
                      <w:color w:val="000000" w:themeColor="text1"/>
                    </w:rPr>
                    <w:t xml:space="preserve"> </w:t>
                  </w:r>
                  <w:r w:rsidRPr="00375434">
                    <w:rPr>
                      <w:b/>
                      <w:color w:val="000000" w:themeColor="text1"/>
                    </w:rPr>
                    <w:t>dėl projektinių pasiūlymų</w:t>
                  </w:r>
                  <w:r w:rsidRPr="00375434">
                    <w:rPr>
                      <w:color w:val="000000" w:themeColor="text1"/>
                    </w:rPr>
                    <w:t xml:space="preserve">: </w:t>
                  </w:r>
                  <w:r w:rsidRPr="00375434">
                    <w:rPr>
                      <w:color w:val="000000" w:themeColor="text1"/>
                    </w:rPr>
                    <w:br/>
                  </w:r>
                  <w:r w:rsidR="00163B47" w:rsidRPr="00375434">
                    <w:rPr>
                      <w:color w:val="000000" w:themeColor="text1"/>
                    </w:rPr>
                    <w:t xml:space="preserve">          </w:t>
                  </w:r>
                  <w:r w:rsidR="00AB7A0F" w:rsidRPr="00375434">
                    <w:rPr>
                      <w:color w:val="000000" w:themeColor="text1"/>
                    </w:rPr>
                    <w:t xml:space="preserve">Pasiūlymai teikiami </w:t>
                  </w:r>
                  <w:r w:rsidR="00E73BAB" w:rsidRPr="00375434">
                    <w:rPr>
                      <w:color w:val="000000" w:themeColor="text1"/>
                    </w:rPr>
                    <w:t>r</w:t>
                  </w:r>
                  <w:r w:rsidR="00AB7A0F" w:rsidRPr="00375434">
                    <w:rPr>
                      <w:color w:val="000000" w:themeColor="text1"/>
                    </w:rPr>
                    <w:t>aštu</w:t>
                  </w:r>
                  <w:r w:rsidR="000941A7" w:rsidRPr="00375434">
                    <w:rPr>
                      <w:color w:val="000000" w:themeColor="text1"/>
                    </w:rPr>
                    <w:t>,</w:t>
                  </w:r>
                  <w:r w:rsidR="00FB1CCA">
                    <w:rPr>
                      <w:color w:val="000000" w:themeColor="text1"/>
                    </w:rPr>
                    <w:t xml:space="preserve"> registruotu paštu,</w:t>
                  </w:r>
                  <w:r w:rsidR="000941A7" w:rsidRPr="00375434">
                    <w:rPr>
                      <w:color w:val="000000" w:themeColor="text1"/>
                    </w:rPr>
                    <w:t xml:space="preserve"> </w:t>
                  </w:r>
                  <w:r w:rsidR="00AB7A0F" w:rsidRPr="00375434">
                    <w:rPr>
                      <w:color w:val="000000" w:themeColor="text1"/>
                    </w:rPr>
                    <w:t xml:space="preserve">adresu: </w:t>
                  </w:r>
                </w:p>
                <w:p w14:paraId="59DB708C" w14:textId="1FE4B216" w:rsidR="00AB7A0F" w:rsidRPr="00375434" w:rsidRDefault="00ED0C62" w:rsidP="00FA1274">
                  <w:pPr>
                    <w:pStyle w:val="NoSpacing"/>
                    <w:ind w:left="614" w:right="204"/>
                    <w:jc w:val="both"/>
                  </w:pPr>
                  <w:r>
                    <w:t xml:space="preserve">Karaliaus Mindaugo pr. 37, Kaunas, Verslo centras – ARKA, </w:t>
                  </w:r>
                  <w:r w:rsidR="005818F3" w:rsidRPr="00375434">
                    <w:t xml:space="preserve">nurodant gavėją </w:t>
                  </w:r>
                  <w:r w:rsidR="00460C78">
                    <w:t>–</w:t>
                  </w:r>
                  <w:r>
                    <w:t xml:space="preserve"> </w:t>
                  </w:r>
                  <w:r w:rsidR="005818F3" w:rsidRPr="00375434">
                    <w:t>UAB</w:t>
                  </w:r>
                  <w:r w:rsidR="006F4579" w:rsidRPr="00375434">
                    <w:t xml:space="preserve"> </w:t>
                  </w:r>
                  <w:r>
                    <w:t xml:space="preserve">   </w:t>
                  </w:r>
                  <w:r w:rsidR="006F4579" w:rsidRPr="00375434">
                    <w:t>„</w:t>
                  </w:r>
                  <w:r w:rsidR="005818F3" w:rsidRPr="00375434">
                    <w:t>RA studija“</w:t>
                  </w:r>
                  <w:r>
                    <w:t>;</w:t>
                  </w:r>
                </w:p>
                <w:p w14:paraId="52798C31" w14:textId="57E85EF0" w:rsidR="00AB7A0F" w:rsidRDefault="009A33D5" w:rsidP="008D159C">
                  <w:pPr>
                    <w:pStyle w:val="NoSpacing"/>
                    <w:ind w:right="204"/>
                    <w:jc w:val="both"/>
                    <w:rPr>
                      <w:rStyle w:val="Hyperlink"/>
                    </w:rPr>
                  </w:pPr>
                  <w:r w:rsidRPr="00375434">
                    <w:t xml:space="preserve">          </w:t>
                  </w:r>
                  <w:r w:rsidR="00FB1CCA">
                    <w:t>Arba el</w:t>
                  </w:r>
                  <w:r w:rsidR="00E92041" w:rsidRPr="00375434">
                    <w:t>.</w:t>
                  </w:r>
                  <w:r w:rsidR="005818F3" w:rsidRPr="00375434">
                    <w:t xml:space="preserve"> paštu</w:t>
                  </w:r>
                  <w:r w:rsidR="00AB7A0F" w:rsidRPr="00375434">
                    <w:t xml:space="preserve">: </w:t>
                  </w:r>
                  <w:hyperlink r:id="rId8" w:history="1">
                    <w:r w:rsidR="00DD5887" w:rsidRPr="00375434">
                      <w:rPr>
                        <w:rStyle w:val="Hyperlink"/>
                      </w:rPr>
                      <w:t>rimas@rastudija.com</w:t>
                    </w:r>
                  </w:hyperlink>
                  <w:r w:rsidR="00065548">
                    <w:rPr>
                      <w:rStyle w:val="Hyperlink"/>
                    </w:rPr>
                    <w:t>;</w:t>
                  </w:r>
                </w:p>
                <w:p w14:paraId="72421FD0" w14:textId="3B7A975F" w:rsidR="007C0CAB" w:rsidRPr="00375434" w:rsidRDefault="007C0CAB" w:rsidP="008D159C">
                  <w:pPr>
                    <w:pStyle w:val="NoSpacing"/>
                    <w:ind w:right="204"/>
                    <w:jc w:val="both"/>
                  </w:pPr>
                </w:p>
                <w:p w14:paraId="047C0757" w14:textId="6700C886" w:rsidR="005818F3" w:rsidRPr="007C0CAB" w:rsidRDefault="007C0CAB" w:rsidP="00EA2322">
                  <w:pPr>
                    <w:pStyle w:val="NoSpacing"/>
                    <w:tabs>
                      <w:tab w:val="left" w:pos="5528"/>
                    </w:tabs>
                    <w:ind w:right="204"/>
                    <w:jc w:val="both"/>
                    <w:rPr>
                      <w:b/>
                      <w:color w:val="0D0D0D" w:themeColor="text1" w:themeTint="F2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..........</w:t>
                  </w:r>
                  <w:r w:rsidR="00AB7A0F" w:rsidRPr="007C0CAB">
                    <w:rPr>
                      <w:b/>
                      <w:color w:val="0D0D0D" w:themeColor="text1" w:themeTint="F2"/>
                      <w:u w:val="single"/>
                    </w:rPr>
                    <w:t xml:space="preserve">iki </w:t>
                  </w:r>
                  <w:r w:rsidR="00EA2322">
                    <w:rPr>
                      <w:b/>
                      <w:color w:val="0D0D0D" w:themeColor="text1" w:themeTint="F2"/>
                      <w:u w:val="single"/>
                    </w:rPr>
                    <w:t>2024 m. Gruodžio mėn. 0</w:t>
                  </w:r>
                  <w:r w:rsidR="008068F5">
                    <w:rPr>
                      <w:b/>
                      <w:color w:val="0D0D0D" w:themeColor="text1" w:themeTint="F2"/>
                      <w:u w:val="single"/>
                    </w:rPr>
                    <w:t>6</w:t>
                  </w:r>
                  <w:r w:rsidR="00EA2322">
                    <w:rPr>
                      <w:b/>
                      <w:color w:val="0D0D0D" w:themeColor="text1" w:themeTint="F2"/>
                      <w:u w:val="single"/>
                    </w:rPr>
                    <w:t xml:space="preserve"> d.</w:t>
                  </w:r>
                  <w:r w:rsidR="005A15B8">
                    <w:rPr>
                      <w:b/>
                      <w:color w:val="0D0D0D" w:themeColor="text1" w:themeTint="F2"/>
                      <w:u w:val="single"/>
                    </w:rPr>
                    <w:t>,</w:t>
                  </w:r>
                  <w:r w:rsidR="0044685D" w:rsidRPr="007C0CAB">
                    <w:rPr>
                      <w:b/>
                      <w:color w:val="0D0D0D" w:themeColor="text1" w:themeTint="F2"/>
                      <w:u w:val="single"/>
                    </w:rPr>
                    <w:t xml:space="preserve"> </w:t>
                  </w:r>
                  <w:r w:rsidR="006109AF" w:rsidRPr="007C0CAB">
                    <w:rPr>
                      <w:b/>
                      <w:color w:val="0D0D0D" w:themeColor="text1" w:themeTint="F2"/>
                      <w:u w:val="single"/>
                    </w:rPr>
                    <w:t>16</w:t>
                  </w:r>
                  <w:r w:rsidR="00AB7A0F" w:rsidRPr="007C0CAB">
                    <w:rPr>
                      <w:b/>
                      <w:color w:val="0D0D0D" w:themeColor="text1" w:themeTint="F2"/>
                      <w:u w:val="single"/>
                    </w:rPr>
                    <w:t>:</w:t>
                  </w:r>
                  <w:r w:rsidR="00217D9E" w:rsidRPr="007C0CAB">
                    <w:rPr>
                      <w:b/>
                      <w:color w:val="0D0D0D" w:themeColor="text1" w:themeTint="F2"/>
                      <w:u w:val="single"/>
                    </w:rPr>
                    <w:t>0</w:t>
                  </w:r>
                  <w:r w:rsidR="00EC073B" w:rsidRPr="007C0CAB">
                    <w:rPr>
                      <w:b/>
                      <w:color w:val="0D0D0D" w:themeColor="text1" w:themeTint="F2"/>
                      <w:u w:val="single"/>
                    </w:rPr>
                    <w:t>0</w:t>
                  </w:r>
                  <w:r w:rsidR="00AB7A0F" w:rsidRPr="007C0CAB">
                    <w:rPr>
                      <w:b/>
                      <w:color w:val="0D0D0D" w:themeColor="text1" w:themeTint="F2"/>
                      <w:u w:val="single"/>
                    </w:rPr>
                    <w:t xml:space="preserve"> val</w:t>
                  </w:r>
                  <w:r w:rsidR="00EA2322">
                    <w:rPr>
                      <w:b/>
                      <w:color w:val="0D0D0D" w:themeColor="text1" w:themeTint="F2"/>
                      <w:u w:val="single"/>
                    </w:rPr>
                    <w:t>.</w:t>
                  </w:r>
                </w:p>
                <w:p w14:paraId="34AC0C34" w14:textId="182C036A" w:rsidR="007F1C02" w:rsidRPr="007C0CAB" w:rsidRDefault="007C0CAB" w:rsidP="007F1C02">
                  <w:pPr>
                    <w:pStyle w:val="NoSpacing"/>
                    <w:ind w:right="3322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 xml:space="preserve"> </w:t>
                  </w:r>
                  <w:r w:rsidR="0038193F" w:rsidRPr="007C0CAB">
                    <w:rPr>
                      <w:color w:val="0D0D0D" w:themeColor="text1" w:themeTint="F2"/>
                    </w:rPr>
                    <w:br/>
                  </w:r>
                  <w:r w:rsidR="0038193F" w:rsidRPr="007C0CAB">
                    <w:rPr>
                      <w:b/>
                      <w:color w:val="0D0D0D" w:themeColor="text1" w:themeTint="F2"/>
                    </w:rPr>
                    <w:t>Kur ir</w:t>
                  </w:r>
                  <w:r w:rsidR="00926CB6" w:rsidRPr="007C0CAB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38193F" w:rsidRPr="007C0CAB">
                    <w:rPr>
                      <w:b/>
                      <w:color w:val="0D0D0D" w:themeColor="text1" w:themeTint="F2"/>
                    </w:rPr>
                    <w:t>kada vyks viešasis susirinkimas (adresas,</w:t>
                  </w:r>
                  <w:r w:rsidR="007F1C02" w:rsidRPr="007C0CAB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38193F" w:rsidRPr="007C0CAB">
                    <w:rPr>
                      <w:b/>
                      <w:color w:val="0D0D0D" w:themeColor="text1" w:themeTint="F2"/>
                    </w:rPr>
                    <w:t>laikas)</w:t>
                  </w:r>
                  <w:r w:rsidR="0038193F" w:rsidRPr="007C0CAB">
                    <w:rPr>
                      <w:color w:val="0D0D0D" w:themeColor="text1" w:themeTint="F2"/>
                    </w:rPr>
                    <w:t xml:space="preserve">: </w:t>
                  </w:r>
                </w:p>
                <w:p w14:paraId="2E0F41DA" w14:textId="331912F8" w:rsidR="007C0CAB" w:rsidRDefault="007C0CAB" w:rsidP="00C111BD">
                  <w:pPr>
                    <w:pStyle w:val="NoSpacing"/>
                    <w:ind w:right="204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 xml:space="preserve">          </w:t>
                  </w:r>
                  <w:r w:rsidR="00AB7A0F" w:rsidRPr="007C0CAB">
                    <w:rPr>
                      <w:color w:val="0D0D0D" w:themeColor="text1" w:themeTint="F2"/>
                    </w:rPr>
                    <w:t>Viešas susirinkimas įvyks</w:t>
                  </w:r>
                  <w:r w:rsidR="00761DCF" w:rsidRPr="007C0CAB">
                    <w:rPr>
                      <w:color w:val="0D0D0D" w:themeColor="text1" w:themeTint="F2"/>
                    </w:rPr>
                    <w:t>:</w:t>
                  </w:r>
                  <w:r w:rsidR="00AB7A0F" w:rsidRPr="007C0CAB">
                    <w:rPr>
                      <w:color w:val="0D0D0D" w:themeColor="text1" w:themeTint="F2"/>
                    </w:rPr>
                    <w:t xml:space="preserve"> </w:t>
                  </w:r>
                  <w:r w:rsidR="00C111BD" w:rsidRPr="007C0CAB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1A7BB687" w14:textId="6DCB5F2D" w:rsidR="007C0CAB" w:rsidRPr="007C0CAB" w:rsidRDefault="00C111BD" w:rsidP="00C111BD">
                  <w:pPr>
                    <w:pStyle w:val="NoSpacing"/>
                    <w:ind w:right="204"/>
                    <w:rPr>
                      <w:color w:val="0D0D0D" w:themeColor="text1" w:themeTint="F2"/>
                    </w:rPr>
                  </w:pPr>
                  <w:r w:rsidRPr="007C0CAB">
                    <w:rPr>
                      <w:color w:val="0D0D0D" w:themeColor="text1" w:themeTint="F2"/>
                    </w:rPr>
                    <w:t xml:space="preserve">   </w:t>
                  </w:r>
                </w:p>
                <w:p w14:paraId="63F848CB" w14:textId="0778C189" w:rsidR="008D1FF6" w:rsidRPr="007C0CAB" w:rsidRDefault="00C111BD" w:rsidP="00C111BD">
                  <w:pPr>
                    <w:pStyle w:val="NoSpacing"/>
                    <w:ind w:right="204"/>
                    <w:rPr>
                      <w:b/>
                      <w:color w:val="0D0D0D" w:themeColor="text1" w:themeTint="F2"/>
                      <w:u w:val="single"/>
                    </w:rPr>
                  </w:pPr>
                  <w:r w:rsidRPr="007C0CAB">
                    <w:rPr>
                      <w:color w:val="0D0D0D" w:themeColor="text1" w:themeTint="F2"/>
                    </w:rPr>
                    <w:t xml:space="preserve"> </w:t>
                  </w:r>
                  <w:r w:rsidR="007C0CAB">
                    <w:rPr>
                      <w:color w:val="FFFFFF" w:themeColor="background1"/>
                    </w:rPr>
                    <w:t>.........</w:t>
                  </w:r>
                  <w:r w:rsidR="008F22D0" w:rsidRPr="007C0CAB">
                    <w:rPr>
                      <w:b/>
                      <w:color w:val="0D0D0D" w:themeColor="text1" w:themeTint="F2"/>
                      <w:u w:val="single"/>
                    </w:rPr>
                    <w:t>2024 m.</w:t>
                  </w:r>
                  <w:r w:rsidR="00334E50">
                    <w:rPr>
                      <w:b/>
                      <w:color w:val="0D0D0D" w:themeColor="text1" w:themeTint="F2"/>
                      <w:u w:val="single"/>
                    </w:rPr>
                    <w:t xml:space="preserve"> </w:t>
                  </w:r>
                  <w:r w:rsidR="00EA2322">
                    <w:rPr>
                      <w:b/>
                      <w:color w:val="0D0D0D" w:themeColor="text1" w:themeTint="F2"/>
                      <w:u w:val="single"/>
                    </w:rPr>
                    <w:t>Gruodžio mėn. 0</w:t>
                  </w:r>
                  <w:r w:rsidR="008068F5">
                    <w:rPr>
                      <w:b/>
                      <w:color w:val="0D0D0D" w:themeColor="text1" w:themeTint="F2"/>
                      <w:u w:val="single"/>
                    </w:rPr>
                    <w:t>6</w:t>
                  </w:r>
                  <w:r w:rsidR="00EA2322">
                    <w:rPr>
                      <w:b/>
                      <w:color w:val="0D0D0D" w:themeColor="text1" w:themeTint="F2"/>
                      <w:u w:val="single"/>
                    </w:rPr>
                    <w:t xml:space="preserve"> d.</w:t>
                  </w:r>
                  <w:r w:rsidR="005A15B8">
                    <w:rPr>
                      <w:b/>
                      <w:color w:val="0D0D0D" w:themeColor="text1" w:themeTint="F2"/>
                      <w:u w:val="single"/>
                    </w:rPr>
                    <w:t>,</w:t>
                  </w:r>
                  <w:r w:rsidR="00334E50">
                    <w:rPr>
                      <w:b/>
                      <w:color w:val="0D0D0D" w:themeColor="text1" w:themeTint="F2"/>
                      <w:u w:val="single"/>
                    </w:rPr>
                    <w:t xml:space="preserve"> </w:t>
                  </w:r>
                  <w:r w:rsidR="008F22D0" w:rsidRPr="007C0CAB">
                    <w:rPr>
                      <w:b/>
                      <w:color w:val="0D0D0D" w:themeColor="text1" w:themeTint="F2"/>
                      <w:u w:val="single"/>
                    </w:rPr>
                    <w:t>16</w:t>
                  </w:r>
                  <w:r w:rsidRPr="007C0CAB">
                    <w:rPr>
                      <w:b/>
                      <w:color w:val="0D0D0D" w:themeColor="text1" w:themeTint="F2"/>
                      <w:u w:val="single"/>
                    </w:rPr>
                    <w:t>:00 val</w:t>
                  </w:r>
                  <w:r w:rsidR="008F22D0" w:rsidRPr="007C0CAB">
                    <w:rPr>
                      <w:b/>
                      <w:color w:val="0D0D0D" w:themeColor="text1" w:themeTint="F2"/>
                      <w:u w:val="single"/>
                    </w:rPr>
                    <w:t>.</w:t>
                  </w:r>
                </w:p>
                <w:p w14:paraId="1C040BC5" w14:textId="470D90F3" w:rsidR="0002522C" w:rsidRPr="00375434" w:rsidRDefault="0002522C" w:rsidP="008D159C">
                  <w:pPr>
                    <w:pStyle w:val="NoSpacing"/>
                    <w:ind w:right="204" w:firstLine="1196"/>
                    <w:jc w:val="both"/>
                    <w:rPr>
                      <w:b/>
                    </w:rPr>
                  </w:pPr>
                </w:p>
                <w:p w14:paraId="21D4B3F1" w14:textId="7807D879" w:rsidR="00334E50" w:rsidRPr="005E3778" w:rsidRDefault="005818F3" w:rsidP="008D159C">
                  <w:pPr>
                    <w:pStyle w:val="NoSpacing"/>
                    <w:ind w:right="204"/>
                    <w:jc w:val="both"/>
                    <w:rPr>
                      <w:b/>
                    </w:rPr>
                  </w:pPr>
                  <w:r w:rsidRPr="00375434">
                    <w:rPr>
                      <w:b/>
                    </w:rPr>
                    <w:t>Vi</w:t>
                  </w:r>
                  <w:r w:rsidR="0002522C" w:rsidRPr="00375434">
                    <w:rPr>
                      <w:b/>
                    </w:rPr>
                    <w:t xml:space="preserve">ešinimo procedūra </w:t>
                  </w:r>
                  <w:r w:rsidR="00245594">
                    <w:rPr>
                      <w:b/>
                    </w:rPr>
                    <w:t>vyks per nuotolinę</w:t>
                  </w:r>
                  <w:r w:rsidRPr="00375434">
                    <w:rPr>
                      <w:b/>
                    </w:rPr>
                    <w:t xml:space="preserve"> tra</w:t>
                  </w:r>
                  <w:r w:rsidR="00622FB1" w:rsidRPr="00375434">
                    <w:rPr>
                      <w:b/>
                    </w:rPr>
                    <w:t>n</w:t>
                  </w:r>
                  <w:r w:rsidRPr="00375434">
                    <w:rPr>
                      <w:b/>
                    </w:rPr>
                    <w:t>sli</w:t>
                  </w:r>
                  <w:r w:rsidR="00245594">
                    <w:rPr>
                      <w:b/>
                    </w:rPr>
                    <w:t xml:space="preserve">aciją, </w:t>
                  </w:r>
                  <w:r w:rsidR="0002522C" w:rsidRPr="00375434">
                    <w:rPr>
                      <w:b/>
                    </w:rPr>
                    <w:t>elektroniniu būdu</w:t>
                  </w:r>
                  <w:r w:rsidR="00986675">
                    <w:rPr>
                      <w:b/>
                    </w:rPr>
                    <w:t>. Nuoroda į nuotolinę transliaciją</w:t>
                  </w:r>
                  <w:r w:rsidR="0002522C" w:rsidRPr="00375434">
                    <w:rPr>
                      <w:b/>
                    </w:rPr>
                    <w:t xml:space="preserve">: </w:t>
                  </w:r>
                </w:p>
                <w:p w14:paraId="57784C28" w14:textId="5BFBEEE5" w:rsidR="00592AF4" w:rsidRPr="00181C31" w:rsidRDefault="005E3778" w:rsidP="008D159C">
                  <w:pPr>
                    <w:pStyle w:val="NoSpacing"/>
                    <w:ind w:right="204"/>
                    <w:jc w:val="both"/>
                  </w:pPr>
                  <w:r>
                    <w:t xml:space="preserve">          </w:t>
                  </w:r>
                  <w:hyperlink r:id="rId9" w:history="1">
                    <w:r w:rsidRPr="00820319">
                      <w:rPr>
                        <w:rStyle w:val="Hyperlink"/>
                      </w:rPr>
                      <w:t>https://teams.live.com/meet/9316297074409?p=tQrADNqezsMq0Nf1GO</w:t>
                    </w:r>
                  </w:hyperlink>
                </w:p>
                <w:p w14:paraId="61EB6570" w14:textId="0E43614D" w:rsidR="005A44E4" w:rsidRPr="00181C31" w:rsidRDefault="005A44E4" w:rsidP="008D159C">
                  <w:pPr>
                    <w:pStyle w:val="NoSpacing"/>
                    <w:ind w:right="204"/>
                    <w:jc w:val="both"/>
                  </w:pPr>
                </w:p>
              </w:tc>
            </w:tr>
            <w:tr w:rsidR="00163B47" w:rsidRPr="00BD3C95" w14:paraId="70ABCC8A" w14:textId="77777777" w:rsidTr="00D419A3">
              <w:trPr>
                <w:trHeight w:val="319"/>
              </w:trPr>
              <w:tc>
                <w:tcPr>
                  <w:tcW w:w="9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AAAEB" w14:textId="2F9F1A2F" w:rsidR="00163B47" w:rsidRPr="00BD3C95" w:rsidRDefault="00163B47" w:rsidP="00F344CC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62C1434A" w14:textId="0EC2ED9C" w:rsidR="0044695D" w:rsidRPr="00BD3C95" w:rsidRDefault="0044695D" w:rsidP="00A77C34">
            <w:pPr>
              <w:rPr>
                <w:rFonts w:asciiTheme="minorHAnsi" w:hAnsiTheme="minorHAnsi" w:cstheme="minorHAnsi"/>
              </w:rPr>
            </w:pPr>
          </w:p>
        </w:tc>
      </w:tr>
    </w:tbl>
    <w:p w14:paraId="37AC1EFD" w14:textId="77777777" w:rsidR="008D7D6F" w:rsidRPr="00BC1A09" w:rsidRDefault="008D7D6F">
      <w:pPr>
        <w:rPr>
          <w:vanish/>
        </w:rPr>
      </w:pPr>
    </w:p>
    <w:sectPr w:rsidR="008D7D6F" w:rsidRPr="00BC1A09" w:rsidSect="009D5A0B">
      <w:pgSz w:w="11906" w:h="16838"/>
      <w:pgMar w:top="426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Calibri"/>
    <w:panose1 w:val="020B0604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186"/>
    <w:multiLevelType w:val="hybridMultilevel"/>
    <w:tmpl w:val="F790F7B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26959"/>
    <w:multiLevelType w:val="hybridMultilevel"/>
    <w:tmpl w:val="AC12CFFC"/>
    <w:lvl w:ilvl="0" w:tplc="74A8E298">
      <w:numFmt w:val="bullet"/>
      <w:lvlText w:val="-"/>
      <w:lvlJc w:val="left"/>
      <w:pPr>
        <w:ind w:left="720" w:hanging="360"/>
      </w:pPr>
      <w:rPr>
        <w:rFonts w:ascii="ISOCPEUR" w:eastAsia="Times New Roman" w:hAnsi="ISOCPEUR" w:cs="Times New Roman" w:hint="default"/>
        <w:b w:val="0"/>
        <w:i w:val="0"/>
        <w:color w:val="FFFFFF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94BA7"/>
    <w:multiLevelType w:val="hybridMultilevel"/>
    <w:tmpl w:val="9230D5E8"/>
    <w:lvl w:ilvl="0" w:tplc="B4F49326">
      <w:start w:val="7"/>
      <w:numFmt w:val="bullet"/>
      <w:lvlText w:val="-"/>
      <w:lvlJc w:val="left"/>
      <w:pPr>
        <w:ind w:left="656" w:hanging="360"/>
      </w:pPr>
      <w:rPr>
        <w:rFonts w:ascii="Calibri" w:eastAsia="Times New Roman" w:hAnsi="Calibri" w:cs="Calibri" w:hint="default"/>
        <w:color w:val="FFFFFF"/>
      </w:rPr>
    </w:lvl>
    <w:lvl w:ilvl="1" w:tplc="0427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" w15:restartNumberingAfterBreak="0">
    <w:nsid w:val="5C020EA0"/>
    <w:multiLevelType w:val="hybridMultilevel"/>
    <w:tmpl w:val="18F867E8"/>
    <w:lvl w:ilvl="0" w:tplc="9D9A8FCC">
      <w:numFmt w:val="bullet"/>
      <w:lvlText w:val="-"/>
      <w:lvlJc w:val="left"/>
      <w:pPr>
        <w:ind w:left="692" w:hanging="360"/>
      </w:pPr>
      <w:rPr>
        <w:rFonts w:ascii="ISOCPEUR" w:eastAsia="Times New Roman" w:hAnsi="ISOCPEUR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736D6CAD"/>
    <w:multiLevelType w:val="hybridMultilevel"/>
    <w:tmpl w:val="5BD0C2F8"/>
    <w:lvl w:ilvl="0" w:tplc="517C9A1A">
      <w:numFmt w:val="bullet"/>
      <w:lvlText w:val="–"/>
      <w:lvlJc w:val="left"/>
      <w:pPr>
        <w:ind w:left="720" w:hanging="360"/>
      </w:pPr>
      <w:rPr>
        <w:rFonts w:ascii="ISOCPEUR" w:eastAsia="Times New Roman" w:hAnsi="ISOCPEUR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0903"/>
    <w:multiLevelType w:val="hybridMultilevel"/>
    <w:tmpl w:val="11A4044E"/>
    <w:lvl w:ilvl="0" w:tplc="DC7E7A80">
      <w:numFmt w:val="bullet"/>
      <w:lvlText w:val="-"/>
      <w:lvlJc w:val="left"/>
      <w:pPr>
        <w:ind w:left="552" w:hanging="360"/>
      </w:pPr>
      <w:rPr>
        <w:rFonts w:ascii="ISOCPEUR" w:eastAsia="Times New Roman" w:hAnsi="ISOCPEUR" w:cs="Times New Roman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1712413787">
    <w:abstractNumId w:val="3"/>
  </w:num>
  <w:num w:numId="2" w16cid:durableId="1278954263">
    <w:abstractNumId w:val="1"/>
  </w:num>
  <w:num w:numId="3" w16cid:durableId="130514903">
    <w:abstractNumId w:val="4"/>
  </w:num>
  <w:num w:numId="4" w16cid:durableId="1841235073">
    <w:abstractNumId w:val="5"/>
  </w:num>
  <w:num w:numId="5" w16cid:durableId="197591123">
    <w:abstractNumId w:val="2"/>
  </w:num>
  <w:num w:numId="6" w16cid:durableId="174175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09"/>
    <w:rsid w:val="00000291"/>
    <w:rsid w:val="00003DA7"/>
    <w:rsid w:val="000141F4"/>
    <w:rsid w:val="000205A7"/>
    <w:rsid w:val="00020E82"/>
    <w:rsid w:val="0002522C"/>
    <w:rsid w:val="000305B3"/>
    <w:rsid w:val="00037077"/>
    <w:rsid w:val="00043AEF"/>
    <w:rsid w:val="00050F89"/>
    <w:rsid w:val="00054A7D"/>
    <w:rsid w:val="00065548"/>
    <w:rsid w:val="00073A04"/>
    <w:rsid w:val="00077F77"/>
    <w:rsid w:val="000941A7"/>
    <w:rsid w:val="000A2844"/>
    <w:rsid w:val="000B296F"/>
    <w:rsid w:val="000B5E9B"/>
    <w:rsid w:val="000B7EDD"/>
    <w:rsid w:val="000D3FFB"/>
    <w:rsid w:val="000E0F62"/>
    <w:rsid w:val="000E523C"/>
    <w:rsid w:val="000E5797"/>
    <w:rsid w:val="00106AB1"/>
    <w:rsid w:val="0011580C"/>
    <w:rsid w:val="00116748"/>
    <w:rsid w:val="00121516"/>
    <w:rsid w:val="00122CB8"/>
    <w:rsid w:val="0013283A"/>
    <w:rsid w:val="00140115"/>
    <w:rsid w:val="00140E56"/>
    <w:rsid w:val="00150464"/>
    <w:rsid w:val="00152180"/>
    <w:rsid w:val="00162A11"/>
    <w:rsid w:val="00163B47"/>
    <w:rsid w:val="00170CB2"/>
    <w:rsid w:val="00181C31"/>
    <w:rsid w:val="001833CF"/>
    <w:rsid w:val="00193879"/>
    <w:rsid w:val="001A2151"/>
    <w:rsid w:val="001B5508"/>
    <w:rsid w:val="001C0D31"/>
    <w:rsid w:val="001D189F"/>
    <w:rsid w:val="001D7420"/>
    <w:rsid w:val="001E19B0"/>
    <w:rsid w:val="001E52E7"/>
    <w:rsid w:val="001E6ADE"/>
    <w:rsid w:val="001F4757"/>
    <w:rsid w:val="00217D9E"/>
    <w:rsid w:val="00234DF7"/>
    <w:rsid w:val="00245594"/>
    <w:rsid w:val="0027188D"/>
    <w:rsid w:val="002739A2"/>
    <w:rsid w:val="00283BA7"/>
    <w:rsid w:val="00292C0B"/>
    <w:rsid w:val="0029730C"/>
    <w:rsid w:val="002975F8"/>
    <w:rsid w:val="002A00B4"/>
    <w:rsid w:val="002A5ED9"/>
    <w:rsid w:val="002A69A8"/>
    <w:rsid w:val="002C0030"/>
    <w:rsid w:val="002C436F"/>
    <w:rsid w:val="002C7805"/>
    <w:rsid w:val="002F0C84"/>
    <w:rsid w:val="003009BC"/>
    <w:rsid w:val="00310BA2"/>
    <w:rsid w:val="00312584"/>
    <w:rsid w:val="0031276B"/>
    <w:rsid w:val="003129C5"/>
    <w:rsid w:val="00322368"/>
    <w:rsid w:val="00331240"/>
    <w:rsid w:val="0033260D"/>
    <w:rsid w:val="00334639"/>
    <w:rsid w:val="00334E50"/>
    <w:rsid w:val="00341369"/>
    <w:rsid w:val="003533E5"/>
    <w:rsid w:val="003705A7"/>
    <w:rsid w:val="003719E0"/>
    <w:rsid w:val="00375434"/>
    <w:rsid w:val="0038193F"/>
    <w:rsid w:val="00381ACC"/>
    <w:rsid w:val="00384D6A"/>
    <w:rsid w:val="00391BF2"/>
    <w:rsid w:val="0039253A"/>
    <w:rsid w:val="003A3350"/>
    <w:rsid w:val="003C00A5"/>
    <w:rsid w:val="003D206E"/>
    <w:rsid w:val="003D5752"/>
    <w:rsid w:val="003E11CC"/>
    <w:rsid w:val="003E5A63"/>
    <w:rsid w:val="00417A71"/>
    <w:rsid w:val="004212CE"/>
    <w:rsid w:val="00421CA4"/>
    <w:rsid w:val="00422F78"/>
    <w:rsid w:val="0042385E"/>
    <w:rsid w:val="004307E7"/>
    <w:rsid w:val="00430EBF"/>
    <w:rsid w:val="0044325E"/>
    <w:rsid w:val="00443F0A"/>
    <w:rsid w:val="0044685D"/>
    <w:rsid w:val="0044695D"/>
    <w:rsid w:val="004521BC"/>
    <w:rsid w:val="00453E03"/>
    <w:rsid w:val="00457E68"/>
    <w:rsid w:val="00460C78"/>
    <w:rsid w:val="00482275"/>
    <w:rsid w:val="00484743"/>
    <w:rsid w:val="004974C8"/>
    <w:rsid w:val="004B5A38"/>
    <w:rsid w:val="004B60DD"/>
    <w:rsid w:val="004B794F"/>
    <w:rsid w:val="004C01AB"/>
    <w:rsid w:val="004C3033"/>
    <w:rsid w:val="004D2148"/>
    <w:rsid w:val="004D6926"/>
    <w:rsid w:val="004E3171"/>
    <w:rsid w:val="004E32A2"/>
    <w:rsid w:val="004F08B7"/>
    <w:rsid w:val="004F36FD"/>
    <w:rsid w:val="00500CA4"/>
    <w:rsid w:val="0050470C"/>
    <w:rsid w:val="00511176"/>
    <w:rsid w:val="005228D2"/>
    <w:rsid w:val="005326CA"/>
    <w:rsid w:val="005368D7"/>
    <w:rsid w:val="00537DAA"/>
    <w:rsid w:val="005400E1"/>
    <w:rsid w:val="00545D89"/>
    <w:rsid w:val="005468DD"/>
    <w:rsid w:val="00550398"/>
    <w:rsid w:val="00564D21"/>
    <w:rsid w:val="005705C8"/>
    <w:rsid w:val="005818F3"/>
    <w:rsid w:val="0058300B"/>
    <w:rsid w:val="005856E0"/>
    <w:rsid w:val="00585BF5"/>
    <w:rsid w:val="00592AF4"/>
    <w:rsid w:val="00595A4C"/>
    <w:rsid w:val="00597122"/>
    <w:rsid w:val="005A15B8"/>
    <w:rsid w:val="005A3033"/>
    <w:rsid w:val="005A44E4"/>
    <w:rsid w:val="005A60CA"/>
    <w:rsid w:val="005A75B4"/>
    <w:rsid w:val="005B2CFE"/>
    <w:rsid w:val="005C00A8"/>
    <w:rsid w:val="005D49B5"/>
    <w:rsid w:val="005D6B22"/>
    <w:rsid w:val="005E3778"/>
    <w:rsid w:val="005E7D24"/>
    <w:rsid w:val="005F0ABC"/>
    <w:rsid w:val="005F0FCD"/>
    <w:rsid w:val="00602547"/>
    <w:rsid w:val="00604AC2"/>
    <w:rsid w:val="006078DD"/>
    <w:rsid w:val="006109AF"/>
    <w:rsid w:val="00611ABC"/>
    <w:rsid w:val="006222B5"/>
    <w:rsid w:val="00622FB1"/>
    <w:rsid w:val="00631F64"/>
    <w:rsid w:val="00646EC2"/>
    <w:rsid w:val="00651237"/>
    <w:rsid w:val="006527D4"/>
    <w:rsid w:val="006548D4"/>
    <w:rsid w:val="00656AFE"/>
    <w:rsid w:val="0065700C"/>
    <w:rsid w:val="00664BC2"/>
    <w:rsid w:val="00665861"/>
    <w:rsid w:val="00665EA3"/>
    <w:rsid w:val="00671092"/>
    <w:rsid w:val="006718B3"/>
    <w:rsid w:val="00673FD8"/>
    <w:rsid w:val="0067470A"/>
    <w:rsid w:val="00682872"/>
    <w:rsid w:val="00682B58"/>
    <w:rsid w:val="00690379"/>
    <w:rsid w:val="00693B39"/>
    <w:rsid w:val="006971E8"/>
    <w:rsid w:val="006A7C27"/>
    <w:rsid w:val="006A7C88"/>
    <w:rsid w:val="006B210B"/>
    <w:rsid w:val="006B4D9F"/>
    <w:rsid w:val="006B61FD"/>
    <w:rsid w:val="006D5D56"/>
    <w:rsid w:val="006E58A6"/>
    <w:rsid w:val="006E6E62"/>
    <w:rsid w:val="006F4579"/>
    <w:rsid w:val="006F494B"/>
    <w:rsid w:val="00704C47"/>
    <w:rsid w:val="00707B98"/>
    <w:rsid w:val="007165BE"/>
    <w:rsid w:val="00732690"/>
    <w:rsid w:val="00733CEA"/>
    <w:rsid w:val="007516D4"/>
    <w:rsid w:val="00761DCF"/>
    <w:rsid w:val="00767875"/>
    <w:rsid w:val="007723A8"/>
    <w:rsid w:val="007C0CAB"/>
    <w:rsid w:val="007C5E53"/>
    <w:rsid w:val="007D2FF9"/>
    <w:rsid w:val="007F1C02"/>
    <w:rsid w:val="007F2CD6"/>
    <w:rsid w:val="00803CC8"/>
    <w:rsid w:val="008068F5"/>
    <w:rsid w:val="008114AF"/>
    <w:rsid w:val="0081231E"/>
    <w:rsid w:val="00830E41"/>
    <w:rsid w:val="008327BA"/>
    <w:rsid w:val="008347C8"/>
    <w:rsid w:val="008506EC"/>
    <w:rsid w:val="00864B23"/>
    <w:rsid w:val="00867E2A"/>
    <w:rsid w:val="00872182"/>
    <w:rsid w:val="00877A6B"/>
    <w:rsid w:val="00877FCA"/>
    <w:rsid w:val="00886142"/>
    <w:rsid w:val="008A2796"/>
    <w:rsid w:val="008B1DD7"/>
    <w:rsid w:val="008C42B0"/>
    <w:rsid w:val="008C6306"/>
    <w:rsid w:val="008D093A"/>
    <w:rsid w:val="008D159C"/>
    <w:rsid w:val="008D1FF6"/>
    <w:rsid w:val="008D7D6F"/>
    <w:rsid w:val="008E3922"/>
    <w:rsid w:val="008E6035"/>
    <w:rsid w:val="008F22D0"/>
    <w:rsid w:val="00914DC1"/>
    <w:rsid w:val="00926CB6"/>
    <w:rsid w:val="009466DB"/>
    <w:rsid w:val="00953003"/>
    <w:rsid w:val="00971596"/>
    <w:rsid w:val="00983802"/>
    <w:rsid w:val="00986675"/>
    <w:rsid w:val="00991670"/>
    <w:rsid w:val="00994600"/>
    <w:rsid w:val="009A33D5"/>
    <w:rsid w:val="009D5A0B"/>
    <w:rsid w:val="009D6192"/>
    <w:rsid w:val="009E0768"/>
    <w:rsid w:val="009E2B0F"/>
    <w:rsid w:val="009E4336"/>
    <w:rsid w:val="009F2133"/>
    <w:rsid w:val="00A06F8F"/>
    <w:rsid w:val="00A106C4"/>
    <w:rsid w:val="00A13D62"/>
    <w:rsid w:val="00A21702"/>
    <w:rsid w:val="00A2413B"/>
    <w:rsid w:val="00A259E8"/>
    <w:rsid w:val="00A50820"/>
    <w:rsid w:val="00A648F6"/>
    <w:rsid w:val="00A71FA8"/>
    <w:rsid w:val="00A73D58"/>
    <w:rsid w:val="00A77C34"/>
    <w:rsid w:val="00A84323"/>
    <w:rsid w:val="00A84E10"/>
    <w:rsid w:val="00A8538A"/>
    <w:rsid w:val="00AA6084"/>
    <w:rsid w:val="00AB0BBD"/>
    <w:rsid w:val="00AB3460"/>
    <w:rsid w:val="00AB5AC2"/>
    <w:rsid w:val="00AB6658"/>
    <w:rsid w:val="00AB7155"/>
    <w:rsid w:val="00AB7A0F"/>
    <w:rsid w:val="00AC1C53"/>
    <w:rsid w:val="00AC2FB2"/>
    <w:rsid w:val="00AC6857"/>
    <w:rsid w:val="00AC7BD1"/>
    <w:rsid w:val="00AD1A92"/>
    <w:rsid w:val="00AD299C"/>
    <w:rsid w:val="00AD2F87"/>
    <w:rsid w:val="00AF42E0"/>
    <w:rsid w:val="00AF6B8B"/>
    <w:rsid w:val="00AF72DB"/>
    <w:rsid w:val="00B03289"/>
    <w:rsid w:val="00B061DF"/>
    <w:rsid w:val="00B11FC4"/>
    <w:rsid w:val="00B205F9"/>
    <w:rsid w:val="00B34758"/>
    <w:rsid w:val="00B47CF1"/>
    <w:rsid w:val="00B50820"/>
    <w:rsid w:val="00B66F09"/>
    <w:rsid w:val="00B73F24"/>
    <w:rsid w:val="00B86806"/>
    <w:rsid w:val="00B9138B"/>
    <w:rsid w:val="00B917A1"/>
    <w:rsid w:val="00BA40F6"/>
    <w:rsid w:val="00BA45DD"/>
    <w:rsid w:val="00BA743E"/>
    <w:rsid w:val="00BB6011"/>
    <w:rsid w:val="00BB7AD4"/>
    <w:rsid w:val="00BB7EDE"/>
    <w:rsid w:val="00BC1227"/>
    <w:rsid w:val="00BC1A09"/>
    <w:rsid w:val="00BD3C95"/>
    <w:rsid w:val="00BE4F32"/>
    <w:rsid w:val="00BE6068"/>
    <w:rsid w:val="00BF41EF"/>
    <w:rsid w:val="00C111BD"/>
    <w:rsid w:val="00C21E07"/>
    <w:rsid w:val="00C27DCD"/>
    <w:rsid w:val="00C33420"/>
    <w:rsid w:val="00C4767B"/>
    <w:rsid w:val="00C57892"/>
    <w:rsid w:val="00C671B6"/>
    <w:rsid w:val="00C8112F"/>
    <w:rsid w:val="00C83EC3"/>
    <w:rsid w:val="00C96415"/>
    <w:rsid w:val="00CB490C"/>
    <w:rsid w:val="00CC2E87"/>
    <w:rsid w:val="00CC4031"/>
    <w:rsid w:val="00CD34D3"/>
    <w:rsid w:val="00CD7417"/>
    <w:rsid w:val="00CE3AA8"/>
    <w:rsid w:val="00D019B6"/>
    <w:rsid w:val="00D0222B"/>
    <w:rsid w:val="00D14245"/>
    <w:rsid w:val="00D339B6"/>
    <w:rsid w:val="00D37157"/>
    <w:rsid w:val="00D37909"/>
    <w:rsid w:val="00D419A3"/>
    <w:rsid w:val="00D44156"/>
    <w:rsid w:val="00D449F5"/>
    <w:rsid w:val="00D524C1"/>
    <w:rsid w:val="00D61E4E"/>
    <w:rsid w:val="00D62DFC"/>
    <w:rsid w:val="00D645AB"/>
    <w:rsid w:val="00D65CF2"/>
    <w:rsid w:val="00D742D9"/>
    <w:rsid w:val="00D8050A"/>
    <w:rsid w:val="00D8204E"/>
    <w:rsid w:val="00D92AAC"/>
    <w:rsid w:val="00DA60D9"/>
    <w:rsid w:val="00DB0C71"/>
    <w:rsid w:val="00DC20C4"/>
    <w:rsid w:val="00DC6AA2"/>
    <w:rsid w:val="00DD5887"/>
    <w:rsid w:val="00DE0481"/>
    <w:rsid w:val="00DE421A"/>
    <w:rsid w:val="00DE62CE"/>
    <w:rsid w:val="00DF0976"/>
    <w:rsid w:val="00DF2EFC"/>
    <w:rsid w:val="00DF5999"/>
    <w:rsid w:val="00DF635B"/>
    <w:rsid w:val="00DF7ECA"/>
    <w:rsid w:val="00E0056E"/>
    <w:rsid w:val="00E04985"/>
    <w:rsid w:val="00E07A9C"/>
    <w:rsid w:val="00E1578E"/>
    <w:rsid w:val="00E253B4"/>
    <w:rsid w:val="00E30ED7"/>
    <w:rsid w:val="00E3298C"/>
    <w:rsid w:val="00E41E49"/>
    <w:rsid w:val="00E568E2"/>
    <w:rsid w:val="00E6092A"/>
    <w:rsid w:val="00E63386"/>
    <w:rsid w:val="00E6389A"/>
    <w:rsid w:val="00E63DCC"/>
    <w:rsid w:val="00E64A3C"/>
    <w:rsid w:val="00E72878"/>
    <w:rsid w:val="00E73BAB"/>
    <w:rsid w:val="00E8010E"/>
    <w:rsid w:val="00E91248"/>
    <w:rsid w:val="00E92041"/>
    <w:rsid w:val="00E947B7"/>
    <w:rsid w:val="00EA2322"/>
    <w:rsid w:val="00EB10C8"/>
    <w:rsid w:val="00EC073B"/>
    <w:rsid w:val="00EC149C"/>
    <w:rsid w:val="00EC1F8C"/>
    <w:rsid w:val="00EC6AAD"/>
    <w:rsid w:val="00ED0C62"/>
    <w:rsid w:val="00EF0411"/>
    <w:rsid w:val="00EF295C"/>
    <w:rsid w:val="00F00BF8"/>
    <w:rsid w:val="00F05615"/>
    <w:rsid w:val="00F05C93"/>
    <w:rsid w:val="00F10408"/>
    <w:rsid w:val="00F160B9"/>
    <w:rsid w:val="00F32492"/>
    <w:rsid w:val="00F32964"/>
    <w:rsid w:val="00F344CC"/>
    <w:rsid w:val="00F57F65"/>
    <w:rsid w:val="00F6043B"/>
    <w:rsid w:val="00F724C8"/>
    <w:rsid w:val="00F82518"/>
    <w:rsid w:val="00F91E43"/>
    <w:rsid w:val="00F93B86"/>
    <w:rsid w:val="00F93EF1"/>
    <w:rsid w:val="00FA1274"/>
    <w:rsid w:val="00FA593C"/>
    <w:rsid w:val="00FB1CCA"/>
    <w:rsid w:val="00FD44E5"/>
    <w:rsid w:val="00FD498F"/>
    <w:rsid w:val="00FE7AB4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9E1B"/>
  <w15:docId w15:val="{D152B399-3038-400F-BAFD-5528DA5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D6F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D6F"/>
    <w:rPr>
      <w:color w:val="0000FF"/>
      <w:u w:val="single"/>
    </w:rPr>
  </w:style>
  <w:style w:type="character" w:styleId="FollowedHyperlink">
    <w:name w:val="FollowedHyperlink"/>
    <w:rsid w:val="008D7D6F"/>
    <w:rPr>
      <w:color w:val="800080"/>
      <w:u w:val="single"/>
    </w:rPr>
  </w:style>
  <w:style w:type="paragraph" w:styleId="Header">
    <w:name w:val="header"/>
    <w:basedOn w:val="Normal"/>
    <w:link w:val="HeaderChar"/>
    <w:rsid w:val="008D7D6F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8D7D6F"/>
    <w:rPr>
      <w:sz w:val="24"/>
      <w:szCs w:val="24"/>
    </w:rPr>
  </w:style>
  <w:style w:type="paragraph" w:styleId="Footer">
    <w:name w:val="footer"/>
    <w:basedOn w:val="Normal"/>
    <w:link w:val="FooterChar"/>
    <w:rsid w:val="008D7D6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8D7D6F"/>
    <w:rPr>
      <w:sz w:val="24"/>
      <w:szCs w:val="24"/>
    </w:rPr>
  </w:style>
  <w:style w:type="table" w:styleId="TableGrid">
    <w:name w:val="Table Grid"/>
    <w:basedOn w:val="TableNormal"/>
    <w:rsid w:val="008D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D7D6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E3171"/>
    <w:rPr>
      <w:sz w:val="24"/>
      <w:szCs w:val="24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4B794F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F3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s@rastudija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aunas.lt/urbanistika/statiniu-projektavimas/viesinami-statiniu-projektiniai-pasiulym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mas@rastudija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live.com/meet/9316297074409?p=tQrADNqezsMq0Nf1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89C8-210B-47E4-92DE-3105EB8A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PRAŠYMAS</vt:lpstr>
    </vt:vector>
  </TitlesOfParts>
  <Company/>
  <LinksUpToDate>false</LinksUpToDate>
  <CharactersWithSpaces>4104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https://teams.microsoft.com/l/meetup-join/19%3ameeting_Y2RmYzQ5MjItZmZlZi00YTZlLTk4M2ItZjcwNjhiOTQ4NTYy%40thread.v2/0?context=%7b%22Tid%22%3a%2232b7e9cb-f140-4e0f-b568-e772b1baf4a6%22%2c%22Oid%22%3a%22438886d3-8e33-4a59-ba22-be66bc7e81b6%22%7d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PRAŠYMAS</dc:title>
  <dc:creator>Neo</dc:creator>
  <cp:lastModifiedBy>Živilė Adomaitė</cp:lastModifiedBy>
  <cp:revision>368</cp:revision>
  <cp:lastPrinted>2024-01-04T08:46:00Z</cp:lastPrinted>
  <dcterms:created xsi:type="dcterms:W3CDTF">2021-07-02T10:40:00Z</dcterms:created>
  <dcterms:modified xsi:type="dcterms:W3CDTF">2024-11-22T13:03:00Z</dcterms:modified>
</cp:coreProperties>
</file>